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36989" w14:textId="77777777" w:rsidR="00BC63BF" w:rsidRDefault="00BC63B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4834F" w14:textId="77777777" w:rsidR="00BC63BF" w:rsidRDefault="00BC63B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E6609" w14:textId="77777777" w:rsidR="00BC63BF" w:rsidRDefault="00BC63B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D362C" w14:textId="0791CCC9" w:rsidR="00BC63BF" w:rsidRDefault="00BC63B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9DE9B" w14:textId="1B8DEB3A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5E0EB" w14:textId="611270D5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F96F0" w14:textId="08CE3CD3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010A4" w14:textId="7C8B40EF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471D9E" w14:textId="1447F591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473E0" w14:textId="77777777" w:rsidR="00062027" w:rsidRDefault="0006202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3F3BB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49A9F3D2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воспитательно-оздоровительного лагеря «Альтернатива»</w:t>
      </w:r>
    </w:p>
    <w:p w14:paraId="17FBA38C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дневным пребыванием детей на базе</w:t>
      </w:r>
    </w:p>
    <w:p w14:paraId="2BBDFDB0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дополнительного образования </w:t>
      </w:r>
    </w:p>
    <w:p w14:paraId="32BA1BE2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«Шумилинский районный центр детей и молодёжи»»</w:t>
      </w:r>
    </w:p>
    <w:p w14:paraId="28CC89DD" w14:textId="77777777" w:rsidR="00BC63BF" w:rsidRDefault="0030158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03.08.2026 по 21.08.2026</w:t>
      </w:r>
    </w:p>
    <w:p w14:paraId="49D1B82E" w14:textId="77777777" w:rsidR="00BC63BF" w:rsidRDefault="00BC63B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38ED6" w14:textId="77777777" w:rsidR="00BC63BF" w:rsidRDefault="00BC63BF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70DB5E36" w14:textId="77777777" w:rsidR="00BC63BF" w:rsidRDefault="00BC63BF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2ABA3FD8" w14:textId="77777777" w:rsidR="00BC63BF" w:rsidRDefault="00BC63BF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46300F9E" w14:textId="77777777" w:rsidR="00BC63BF" w:rsidRDefault="00BC63BF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C63BF" w14:paraId="654E812F" w14:textId="77777777">
        <w:tc>
          <w:tcPr>
            <w:tcW w:w="7280" w:type="dxa"/>
          </w:tcPr>
          <w:p w14:paraId="2C547BD0" w14:textId="23E79D7F" w:rsidR="00BC63BF" w:rsidRDefault="00BC63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6F27CF74" w14:textId="60C29554" w:rsidR="00BC63BF" w:rsidRDefault="00BC63BF"/>
        </w:tc>
      </w:tr>
    </w:tbl>
    <w:p w14:paraId="0FBEE595" w14:textId="77777777" w:rsidR="00BC63BF" w:rsidRDefault="00BC63B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97A421F" w14:textId="77777777" w:rsidR="00BC63BF" w:rsidRDefault="00BC63B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247738E" w14:textId="77777777" w:rsidR="00BC63BF" w:rsidRDefault="00BC63B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A28F5B1" w14:textId="6AFE14B1" w:rsidR="00BC63BF" w:rsidRDefault="00BC63BF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06CAC9C" w14:textId="54269C23" w:rsidR="00062027" w:rsidRDefault="0006202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840BEC8" w14:textId="16E3F738" w:rsidR="00062027" w:rsidRDefault="0006202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28FDCC9" w14:textId="2415E2C3" w:rsidR="00062027" w:rsidRDefault="0006202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6A92136" w14:textId="516C14AB" w:rsidR="00062027" w:rsidRDefault="0006202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A61CE4C" w14:textId="77777777" w:rsidR="00062027" w:rsidRDefault="0006202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0663861" w14:textId="77777777" w:rsidR="00BC63BF" w:rsidRDefault="0030158E">
      <w:pPr>
        <w:spacing w:after="13" w:line="271" w:lineRule="auto"/>
        <w:ind w:right="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1. Обоснование приоритетных направлений, форм, методов воспитательной работы на смену. </w:t>
      </w:r>
    </w:p>
    <w:p w14:paraId="5C8DBA1A" w14:textId="77777777" w:rsidR="00BC63BF" w:rsidRDefault="00BC63BF">
      <w:pPr>
        <w:pStyle w:val="c17"/>
        <w:shd w:val="clear" w:color="auto" w:fill="FFFFFF"/>
        <w:spacing w:before="0" w:beforeAutospacing="0" w:after="0" w:afterAutospacing="0"/>
        <w:ind w:firstLine="900"/>
        <w:rPr>
          <w:rStyle w:val="c12"/>
          <w:sz w:val="28"/>
          <w:szCs w:val="28"/>
        </w:rPr>
      </w:pPr>
    </w:p>
    <w:p w14:paraId="4429619E" w14:textId="77777777" w:rsidR="00BC63BF" w:rsidRDefault="0030158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Воспитательно-оздоровительный лагерь «Альтернатива» с дневным пребыванием детей является эффективной формой организации свободного времени детей и подростков, а также пространством для оздоровления, удовлетворения их потребностей в новизне впечатлений, творческой самореализации, общении и самодеятельности, что способствует гармоничному развитию растущего человека.</w:t>
      </w:r>
    </w:p>
    <w:p w14:paraId="0292D301" w14:textId="77777777" w:rsidR="00BC63BF" w:rsidRDefault="0030158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лагеря – социально-педагогический. План воспитательно-оздоровительной работы лагеря по своей направленности является комплексным, то есть включает в себя разноплановую деятельность, объединяет различные направления воспитания, отдыха и оздоровления детей.</w:t>
      </w:r>
    </w:p>
    <w:p w14:paraId="55B5705B" w14:textId="77777777" w:rsidR="00BC63BF" w:rsidRDefault="0030158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212529"/>
          <w:sz w:val="28"/>
          <w:szCs w:val="28"/>
        </w:rPr>
      </w:pPr>
      <w:r>
        <w:rPr>
          <w:rStyle w:val="c12"/>
          <w:rFonts w:ascii="Times New Roman" w:hAnsi="Times New Roman" w:cs="Times New Roman"/>
          <w:sz w:val="28"/>
          <w:szCs w:val="28"/>
        </w:rPr>
        <w:t xml:space="preserve">Содержание деятельности лагеря направлено </w:t>
      </w:r>
      <w:r>
        <w:rPr>
          <w:rFonts w:ascii="Times New Roman" w:hAnsi="Times New Roman" w:cs="Times New Roman"/>
          <w:sz w:val="28"/>
          <w:szCs w:val="28"/>
        </w:rPr>
        <w:t xml:space="preserve">на формирование в сознании учащихся единого образа окружающего мира как дома, своего собственного и общего для всех людей, для всего живого. Создание летнего лагеря дневного пребывания с социально-педагогической направленностью является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актуальным. Воспитательная работа в лагере направлена на повышение правовой культуры подростков, профилактику негативных явлений, снижению конфликтности среди несовершеннолетних, развитие и воспитание трудолюбия и ответственного отношения к различным профессиям. Воспитанникам будут предложены различные формы работы: деловые игры, групповые консультации, диспуты, круглые столы, мастер-классы, образовательные экскурсии с участием субъектов профилактики.</w:t>
      </w:r>
    </w:p>
    <w:p w14:paraId="2CA4263C" w14:textId="77777777" w:rsidR="00BC63BF" w:rsidRDefault="0030158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работы лагеря включены: утренняя гимнастика, подвижные игры на воздухе, принятие солнечных и воздушных ванн, образовательные экскурсии, здоровое питания, спортивно-массовые мероприятий и др.</w:t>
      </w:r>
    </w:p>
    <w:p w14:paraId="305B87BE" w14:textId="77777777" w:rsidR="00BC63BF" w:rsidRDefault="0030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плана учитывались возможности государственного учреждения дополнительного образования «Шумилинский районный центр детей и молодежи» и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 «Шумилинский районный социально-педагогический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уровень подготовки педагогического коллектива, пожелания и интересы детей и родителей.</w:t>
      </w:r>
    </w:p>
    <w:p w14:paraId="4273437D" w14:textId="77777777" w:rsidR="00BC63BF" w:rsidRDefault="0030158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ждут разнообразные познавательные, культурно-творческие, спортивные мероприятия и игры, которые способствуют активному отдыху воспитанников, а главное - формируют духовную, нравственную творческую личность с активной гражданской позицией.</w:t>
      </w:r>
    </w:p>
    <w:p w14:paraId="5AF0E67A" w14:textId="77777777" w:rsidR="00BC63BF" w:rsidRDefault="00BC63B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C6CEE1" w14:textId="77777777" w:rsidR="00BC63BF" w:rsidRDefault="00BC63BF">
      <w:pPr>
        <w:spacing w:after="13" w:line="271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FB718A" w14:textId="77777777" w:rsidR="00BC63BF" w:rsidRDefault="00BC63BF">
      <w:pPr>
        <w:spacing w:after="13" w:line="271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3FB93E" w14:textId="77777777" w:rsidR="00BC63BF" w:rsidRDefault="00BC63BF">
      <w:pPr>
        <w:spacing w:after="13" w:line="271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B2279B" w14:textId="77777777" w:rsidR="00BC63BF" w:rsidRDefault="0030158E">
      <w:pPr>
        <w:spacing w:after="13" w:line="271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Нормативное правовое обоснование</w:t>
      </w:r>
    </w:p>
    <w:p w14:paraId="08A66C55" w14:textId="77777777" w:rsidR="00BC63BF" w:rsidRDefault="0030158E">
      <w:pPr>
        <w:spacing w:after="13" w:line="271" w:lineRule="auto"/>
        <w:ind w:left="142" w:right="60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нормативных правовых актов, регулирующих организацию отдыха и оздоровления детей</w:t>
      </w:r>
    </w:p>
    <w:p w14:paraId="7396B8A4" w14:textId="77777777" w:rsidR="00BC63BF" w:rsidRDefault="0030158E">
      <w:pPr>
        <w:spacing w:after="13" w:line="271" w:lineRule="auto"/>
        <w:ind w:left="142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78365B85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 Президента Республики Беларусь от 28.08.2006 № 542 «О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санаторно­курортном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лечении и оздоровлении населения» (в редакции от 11 марта 2025 г. № 104). </w:t>
      </w:r>
    </w:p>
    <w:p w14:paraId="5861E58A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«Общие требования пожарной безопасности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утверждены Декретом Президента Республики Беларусь от 23.11.2017 № 7 «О развитии предпринимательства». </w:t>
      </w:r>
    </w:p>
    <w:p w14:paraId="3EAFD273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Кодекс Республики Беларусь об образовании. </w:t>
      </w:r>
    </w:p>
    <w:p w14:paraId="7A294E28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 Республики Беларусь «О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санитарно­эпидемиологическом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благополучии населения» от 07.01.2012 № 340-3. </w:t>
      </w:r>
    </w:p>
    <w:p w14:paraId="1DA84035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Совета Министров Республики Беларусь от 04.11.2006 № 1478 «Об утверждении Концепции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санаторно­курортного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лечения и оздоровления населения Республики Беларусь и признании утратившими силу некоторых постановлений Совета Министров Республики Беларусь» (с изменениями и дополнениями от 15 июля 2024 г. № 509). </w:t>
      </w:r>
    </w:p>
    <w:p w14:paraId="5AB3E57A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Совета Министров Республики Беларусь от 23.06.2010 № 958 «Об утверждении Положения о порядке организации и финансирования временной трудовой занятости молодежи, обучающейся в учреждениях образования, в свободное от учебы время» (с изменениями и дополнениями от 31 августа 2022 г. № 570). </w:t>
      </w:r>
    </w:p>
    <w:p w14:paraId="42776A50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Совета Министров Республики Беларусь от 15.07.2024 № 509 «Об организации оздоровления детей в образовательно-оздоровительных центрах, воспитательно-оздоровительных и спортивно-оздоровительных лагерях». </w:t>
      </w:r>
    </w:p>
    <w:p w14:paraId="7A36559A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Совета Министров Республики Беларусь от 22.08.2019 № 561 «Об утверждении специфических требований». </w:t>
      </w:r>
    </w:p>
    <w:p w14:paraId="117EED49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Совета Министров Республики Беларусь от 26.09.2019 № 663 «Об утверждении специфических санитарно-эпидемиологических требований к содержанию и эксплуатации санаторно-курортных и оздоровительных организаций» (с изменениями и дополнениями от 15 июля 2024 г. № 509). </w:t>
      </w:r>
    </w:p>
    <w:p w14:paraId="4D61B235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Совета Министров Республики Беларусь от 03.01.2025 № 6 «О порядке подтверждения готовности лагерей к работе в период каникул». </w:t>
      </w:r>
    </w:p>
    <w:p w14:paraId="37FE66EF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Постановление Совета Министров Республики Беларусь от 27.04.2013 № 317 «О нормах питания и денежных нормах расходов на питание обучающихся» (с изменениями и дополнениями от 15 июля 2024 г. № 509). </w:t>
      </w:r>
    </w:p>
    <w:p w14:paraId="35BFA3D6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Совета Министров Республики Беларусь от 30.06.2008 № 972 «О некоторых вопросах автомобильных перевозок пассажиров» (с изменениями и дополнениями от 1 ноября 2024 г. № 809). </w:t>
      </w:r>
    </w:p>
    <w:p w14:paraId="13FD0763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образования Республики Беларусь от 10.11 2025 № 193 «О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воспитательно­оздоровительном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учреждении образования».</w:t>
      </w:r>
    </w:p>
    <w:p w14:paraId="6D110EBE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образования Республики Беларусь от 27 декабря 2019 г. № 190 «О порядке направления и условиях оплаты труда педагогических работников при организации санаторно-курортного лечения или оздоровления детей» (с изменениями и дополнениями от 18 декабря 2023 г. № 370). </w:t>
      </w:r>
    </w:p>
    <w:p w14:paraId="426F8E8D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образования Республики Беларусь от 24.05.2012 № 50 «О педагогическом совете воспитательно-оздоровительного учреждения образования» (с изменениями и дополнениями от 20 сентября 2022 г. № 323). </w:t>
      </w:r>
    </w:p>
    <w:p w14:paraId="4CBC970E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образования Республики Беларусь от 3 августа 2022 г. № 227 «Об утверждении правил безопасности, правил расследования и учета несчастных случаев, произошедших с обучающимися». </w:t>
      </w:r>
    </w:p>
    <w:p w14:paraId="79FBDA23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здравоохранения Республики Беларусь от 20.03.2008 № 53 «Об определении перечня медицинских противопоказаний к оздоровлению» (с изменениями и дополнениями от 5 декабря 2023 г. № 184). </w:t>
      </w:r>
    </w:p>
    <w:p w14:paraId="4DEC59B0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образования Республики Беларусь от 20 октября 2023 г. № 325 «О типовых программах дополнительного образования детей и молодежи». </w:t>
      </w:r>
    </w:p>
    <w:p w14:paraId="7F39A135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здравоохранения Республики Беларусь от 13.10.2010 № 134 «Об установлении предельных норм подъема и перемещения несовершеннолетними тяжестей вручную». </w:t>
      </w:r>
    </w:p>
    <w:p w14:paraId="60EA5A26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спорта и туризма Республики Беларусь от 26.05.2011 № 9 «Об утверждении Положения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спортивно­оздоровительном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лагере». </w:t>
      </w:r>
    </w:p>
    <w:p w14:paraId="1991533A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труда и социальной защиты Республики Беларусь от 07.02.2025 № 12 «О списке работ, на которых запрещается привлечение к труду лиц моложе восемнадцати лет». </w:t>
      </w:r>
    </w:p>
    <w:p w14:paraId="77328F5D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труда и социальной защиты Республики Беларусь от 15.10.2010 № 144 «Об установлении перечня легких видов работ, которые могут выполнять лица в возрасте от четырнадцати до шестнадцати лет» (с изменениями и дополнениями от 21 марта 2025 г. № 18). </w:t>
      </w:r>
    </w:p>
    <w:p w14:paraId="69B2E4EF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Министерства по чрезвычайным ситуациям Республики Беларусь от 21.12.2021 № 82 «Об обеспечении пожарной безопасности». </w:t>
      </w:r>
    </w:p>
    <w:p w14:paraId="0F05924C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Концепция детского отдыха и оздоровления (Концепция Министерства образования Республики Беларусь от 15.02.2016 «Концепция детского отдыха и оздоровления в Республике Беларусь»). </w:t>
      </w:r>
    </w:p>
    <w:p w14:paraId="63CA2F8B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детей, нуждающихся в оздоровлении. (Постановление Министерства образования Республики Беларусь от 01.11.2023 № 330). </w:t>
      </w:r>
    </w:p>
    <w:p w14:paraId="5E8EE1B4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детей, достигших высоких показателей в учебной и общественной деятельности (Постановление Министерства образования Республики Беларусь от 01.11.2023 № 330). </w:t>
      </w:r>
    </w:p>
    <w:p w14:paraId="2A759A0C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Республиканского центра по оздоровлению и санаторно-курортному лечению населения от 24.03.2025 № 17-о «Об оздоровлении детей в лагерях в период весенних, летних каникул 2024/2025 учебного года, осенних, зимних каникул 2025/2026 учебного года». </w:t>
      </w:r>
    </w:p>
    <w:p w14:paraId="7CA38829" w14:textId="77777777" w:rsidR="00BC63BF" w:rsidRDefault="0030158E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Республиканского центра по оздоровлению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санаторно­курортному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лечению населения от 22.05.2018 № 30-о «Об утверждении примерных штатных нормативов численности работников оздоровительных лагерей с круглосуточным пребыванием детей». </w:t>
      </w:r>
    </w:p>
    <w:p w14:paraId="28AB89E0" w14:textId="77777777" w:rsidR="00BC63BF" w:rsidRDefault="0030158E">
      <w:pPr>
        <w:pStyle w:val="ae"/>
        <w:spacing w:after="13" w:line="271" w:lineRule="auto"/>
        <w:ind w:left="0" w:right="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 Целеполагание (цель, задачи воспитательной работы).</w:t>
      </w:r>
    </w:p>
    <w:p w14:paraId="57D52F50" w14:textId="3579175F" w:rsidR="00BC63BF" w:rsidRDefault="0030158E" w:rsidP="001D3B2C">
      <w:pPr>
        <w:pStyle w:val="ae"/>
        <w:spacing w:after="13" w:line="271" w:lineRule="auto"/>
        <w:ind w:left="0" w:right="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эффективного отдыха и оздоровления детей в период летних каникул, формирование гражданских и патриотических чувств,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творческого и интеллектуального потенциала личности, её индивидуальных способностей, творческой активности с учётом собственных интересов, наклонностей и возможностей.</w:t>
      </w:r>
    </w:p>
    <w:p w14:paraId="28850135" w14:textId="77777777" w:rsidR="00BC63BF" w:rsidRDefault="00301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воспитательной работы:</w:t>
      </w:r>
    </w:p>
    <w:p w14:paraId="118C0C5F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гражданственность, патриотизм, национальное самосознание молодого поколения;</w:t>
      </w:r>
    </w:p>
    <w:p w14:paraId="44C3623E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развития ребенка, повышать интеллектуальный уровень развития, расширять кругозор, воспитывать любознательность, способствовать овладению практическими умениями и навыками в различных областях познания;</w:t>
      </w:r>
    </w:p>
    <w:p w14:paraId="169CB42D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уважение к национальному наследию, традициям, обычаям, культуре Белорусского народа;</w:t>
      </w:r>
    </w:p>
    <w:p w14:paraId="14B8D90C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осознанное отношение к своему здоровью, расширять круг информированности и образованности по проблеме ЗОЖ;</w:t>
      </w:r>
    </w:p>
    <w:p w14:paraId="126B6BC4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популяризации активного образа жизни как способа физического оздоровления, привлекать к участию в спортивных мероприятиях;</w:t>
      </w:r>
    </w:p>
    <w:p w14:paraId="3E11FFD7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профилактике противоправного поведения среди несовершеннолетних;</w:t>
      </w:r>
    </w:p>
    <w:p w14:paraId="5390B970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по правилам дорожного движения, по предупреждению дорожно-транспортного травматизма, правилам пожарной безопасности, правилам поведения в общественных местах, правилам обращения с электроприборами.</w:t>
      </w:r>
    </w:p>
    <w:p w14:paraId="7226F1D3" w14:textId="77777777" w:rsidR="00BC63BF" w:rsidRDefault="0030158E">
      <w:pPr>
        <w:pStyle w:val="ae"/>
        <w:spacing w:after="13" w:line="271" w:lineRule="auto"/>
        <w:ind w:left="0" w:right="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3. Направления воспитательной работы (в соответствии с Концепцией и Программой </w:t>
      </w:r>
    </w:p>
    <w:p w14:paraId="5B181A52" w14:textId="77777777" w:rsidR="00BC63BF" w:rsidRDefault="0030158E">
      <w:pPr>
        <w:pStyle w:val="ae"/>
        <w:spacing w:after="13" w:line="271" w:lineRule="auto"/>
        <w:ind w:left="0" w:right="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непрерывного воспитания детей и учащейся молодежи в Республике Беларусь).</w:t>
      </w:r>
    </w:p>
    <w:p w14:paraId="46B6A091" w14:textId="77777777" w:rsidR="00BC63BF" w:rsidRDefault="0030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Гражданское и патриотическое воспитание, направленное на формирование активной гражданской позиции и патриотизма;</w:t>
      </w:r>
    </w:p>
    <w:p w14:paraId="673AC047" w14:textId="77777777" w:rsidR="00BC63BF" w:rsidRDefault="0030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Духовно-нравственное воспитание, направленное на приобщение к общечеловеческим и национальным ценностям, формирование нравственной культуры;</w:t>
      </w:r>
    </w:p>
    <w:p w14:paraId="53EF4952" w14:textId="77777777" w:rsidR="00BC63BF" w:rsidRDefault="0030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Экологическое воспитание, направленное на формирование у воспитанников ценностного отношения к природе, навыков рационального природопользования и защиты окружающей среды;</w:t>
      </w:r>
    </w:p>
    <w:p w14:paraId="1DDCAD5A" w14:textId="77777777" w:rsidR="00BC63BF" w:rsidRDefault="0030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Воспитание культуры безопасной жизнедеятельности и здорового образа жизни, направленное на формирование безопасного поведения воспитанников в социальной и профессиональной деятельности, повседневной жизни, навыков здорового образа жизни, на осознание значимости здоровья как ценности, физическое совершенствование;</w:t>
      </w:r>
    </w:p>
    <w:p w14:paraId="35F31203" w14:textId="77777777" w:rsidR="00BC63BF" w:rsidRDefault="0030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психологической культуры, направленное на развитие эмоционально-ценностной сферы личности, ее творческого потенциала и ресурсных возможностей; формирование умений и навыков эффективной адаптации к изменяющимся условиям жизнедеятельности; развитие коммуникативных способностей; стимулирование процессов самопознания и самосовершенствования, стремления к самореализации; </w:t>
      </w:r>
    </w:p>
    <w:p w14:paraId="4906DF65" w14:textId="77777777" w:rsidR="00BC63BF" w:rsidRDefault="0030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воспитание, направленное на формирование правовой культуры, законопослушного поведения, понимания воспитанниками ответственности за противоправные действия; </w:t>
      </w:r>
    </w:p>
    <w:p w14:paraId="27B50B85" w14:textId="77777777" w:rsidR="00BC63BF" w:rsidRDefault="0030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воспитание, направленное на формирование эстетической культуры, развитие эмоциональной сферы, приобщение воспитанников к отечественной и мировой художественной культуре.</w:t>
      </w:r>
    </w:p>
    <w:p w14:paraId="6787C162" w14:textId="77777777" w:rsidR="00BC63BF" w:rsidRDefault="0030158E">
      <w:pPr>
        <w:pStyle w:val="ae"/>
        <w:spacing w:after="13" w:line="271" w:lineRule="auto"/>
        <w:ind w:left="0" w:right="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4. Ресурсное обеспечение воспитательного и оздоровительного процессов (медицинское </w:t>
      </w:r>
    </w:p>
    <w:p w14:paraId="5E12C529" w14:textId="77777777" w:rsidR="00BC63BF" w:rsidRDefault="0030158E">
      <w:pPr>
        <w:pStyle w:val="ae"/>
        <w:spacing w:after="13" w:line="271" w:lineRule="auto"/>
        <w:ind w:left="0" w:right="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сопровождение, организация питания и питьевого режима, использование природно-рекреационных ресурсов, организация здоровье-сберегающей среды, повышение профессиональной культуры педагогических работников).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Кадровое обеспечение</w:t>
      </w:r>
    </w:p>
    <w:p w14:paraId="112299B4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пределах возложенных на них обязанностей. В организации воспитательно-оздоровительной работы лагеря задействован 1 начальник лагеря, 3 воспитателя,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социальный.</w:t>
      </w:r>
    </w:p>
    <w:p w14:paraId="776F3FC4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Начальник лагеря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обеспечивает общее руководство лагерем, издает приказы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</w:t>
      </w:r>
    </w:p>
    <w:p w14:paraId="01EE36F2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Воспитатели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организуют воспитательную, оздоровительно-досуговую деятельность в отряде, осуществляют контроль за соблюдением детьми режима дня, несут ответственность за жизнь и здоровье детей, проводят с детьми беседы по правилам техники безопасности, личной гигиены.</w:t>
      </w:r>
    </w:p>
    <w:p w14:paraId="2ABE9564" w14:textId="77777777" w:rsidR="00BC63BF" w:rsidRDefault="00301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Педагог социальный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принимает участие в планировании работы лагеря, разрабатывает и утверждает у начальника лагеря план работы на смену, проводит наблюдение за характером взаимоотношений детей в отряде и определяет особенности их развития, проводит анализ работы воспитателей в отряде и при необходимости оказывает помощь при затруднениях, связанных с особенностями индивидуального развития отдельных детей, проводит индивидуальную и групповую работу с детьми в процессе их отдыха в лагере.</w:t>
      </w:r>
    </w:p>
    <w:p w14:paraId="6C75EF00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Организация питания и питьевого режима в лагере</w:t>
      </w:r>
    </w:p>
    <w:p w14:paraId="035EC365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Питание осуществляется на базе государственного учреждения образования «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BFCFD"/>
        </w:rPr>
        <w:t xml:space="preserve">Средняя школа №1 им. Героя Советского Союза П.А.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BFCFD"/>
        </w:rPr>
        <w:t>Акуционка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BFCFD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BFCFD"/>
        </w:rPr>
        <w:t>г.п.Шумилино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BFCFD"/>
        </w:rPr>
        <w:t xml:space="preserve">».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Пищеблок оснащен современным технологическим оборудованием, необходимым для обеспечения соблюдения всех санитарно-гигиенических и технологических правил качественного приготовления блюд. Качество поступающих на пищеблок продуктов питания находится под постоянным санитарно-гигиеническим контролем. Качество приготовленных блюд контролируется 3 раза в день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комиссией.</w:t>
      </w:r>
    </w:p>
    <w:p w14:paraId="657ABED9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лагере организовано трёхразовое питание. Ежедневно в меню включаются полноценные и необходимые для детского организма продукты. Организуется щадящее питание (исключение острых приправ, сухих концентратов, использование щадящих методов приготовления).</w:t>
      </w:r>
    </w:p>
    <w:p w14:paraId="30F87DC6" w14:textId="77777777" w:rsidR="00BC63BF" w:rsidRDefault="003015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лагере организован питьевой режим.</w:t>
      </w:r>
    </w:p>
    <w:p w14:paraId="47FDE0D5" w14:textId="77777777" w:rsidR="00BC63BF" w:rsidRDefault="0030158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Использование природно-рекреационных ресурсов</w:t>
      </w:r>
    </w:p>
    <w:p w14:paraId="71A7254A" w14:textId="77777777" w:rsidR="00BC63BF" w:rsidRDefault="0030158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спортивные занятия и игры на свежем воздухе, прогулки, экскурсии.</w:t>
      </w:r>
    </w:p>
    <w:p w14:paraId="344E86E3" w14:textId="77777777" w:rsidR="00BC63BF" w:rsidRDefault="0030158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Организация здоровьесберегающей среды</w:t>
      </w:r>
    </w:p>
    <w:p w14:paraId="439987CF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соответствие помещений гигиеническим требованиям;</w:t>
      </w:r>
    </w:p>
    <w:p w14:paraId="73FBE5C4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щадящий режим дня.</w:t>
      </w:r>
    </w:p>
    <w:p w14:paraId="21AA7AAE" w14:textId="77777777" w:rsidR="00BC63BF" w:rsidRDefault="0030158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Методическая помощь:</w:t>
      </w:r>
    </w:p>
    <w:p w14:paraId="24311D09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 в оформлении планирующей документации;</w:t>
      </w:r>
    </w:p>
    <w:p w14:paraId="0B33A21D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инструктивно-методических сборов с педагогами до начала лагерной смены;</w:t>
      </w:r>
    </w:p>
    <w:p w14:paraId="56DEDCB8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методическая копилка воспитательных мероприятий;</w:t>
      </w:r>
    </w:p>
    <w:p w14:paraId="3EC662CC" w14:textId="77777777" w:rsidR="00BC63BF" w:rsidRDefault="003015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инструктажи работников лагеря.</w:t>
      </w:r>
    </w:p>
    <w:p w14:paraId="5BC911C9" w14:textId="77777777" w:rsidR="00BC63BF" w:rsidRDefault="0030158E">
      <w:pPr>
        <w:pStyle w:val="ae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bookmarkStart w:id="1" w:name="_Hlk173404374"/>
      <w:r>
        <w:rPr>
          <w:rFonts w:ascii="Times New Roman" w:hAnsi="Times New Roman" w:cs="Times New Roman"/>
          <w:b/>
          <w:sz w:val="28"/>
          <w:szCs w:val="28"/>
        </w:rPr>
        <w:t xml:space="preserve">Сотрудничество с организациями: </w:t>
      </w:r>
    </w:p>
    <w:p w14:paraId="4BBC3884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Шумилинская районная организация республиканского государственно-общественно объединения «Белорусское республиканское общество спасения на водах»; </w:t>
      </w:r>
    </w:p>
    <w:p w14:paraId="0222B163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Шумилинская районная организация общественного объединения «Белорусский союз военных моряков»;</w:t>
      </w:r>
    </w:p>
    <w:p w14:paraId="07FBDB64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Редакция районной газеты «Герой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41C3630" w14:textId="77777777" w:rsidR="00BC63BF" w:rsidRDefault="0030158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лесохозяйственное учреждение «Шумилинский лесхоз»;</w:t>
      </w:r>
    </w:p>
    <w:p w14:paraId="2957BC60" w14:textId="77777777" w:rsidR="00BC63BF" w:rsidRDefault="0030158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Шумилинский районный отдел по чрезвычайным ситуациям; </w:t>
      </w:r>
    </w:p>
    <w:p w14:paraId="25E27D7A" w14:textId="77777777" w:rsidR="00BC63BF" w:rsidRDefault="0030158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Шумилинский районный отдел внутренних дел;</w:t>
      </w:r>
    </w:p>
    <w:p w14:paraId="7CF4798C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Шумилинское районное объединение профсоюзов;</w:t>
      </w:r>
    </w:p>
    <w:p w14:paraId="49E7F3F5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ОАО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Белагропромбанк</w:t>
      </w:r>
      <w:r>
        <w:rPr>
          <w:rFonts w:ascii="Arial" w:hAnsi="Arial" w:cs="Arial"/>
          <w:sz w:val="21"/>
          <w:szCs w:val="21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86E0D5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объединение «Белорусский республиканский союз молодежи»</w:t>
      </w:r>
    </w:p>
    <w:p w14:paraId="6B6C3B9F" w14:textId="77777777" w:rsidR="00BC63BF" w:rsidRDefault="003015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Витебская епархия (Свято-никольская церковь).</w:t>
      </w:r>
    </w:p>
    <w:bookmarkEnd w:id="1"/>
    <w:p w14:paraId="32382059" w14:textId="77777777" w:rsidR="00BC63BF" w:rsidRDefault="0030158E">
      <w:pPr>
        <w:pStyle w:val="ae"/>
        <w:spacing w:after="13" w:line="271" w:lineRule="auto"/>
        <w:ind w:left="0" w:right="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5. План мероприятий (название мероприятия, сроки, место проведения, участники, ответственные за проведение). </w:t>
      </w: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1476"/>
        <w:gridCol w:w="2290"/>
        <w:gridCol w:w="8987"/>
        <w:gridCol w:w="1984"/>
      </w:tblGrid>
      <w:tr w:rsidR="00BC63BF" w14:paraId="45957044" w14:textId="77777777">
        <w:tc>
          <w:tcPr>
            <w:tcW w:w="1476" w:type="dxa"/>
          </w:tcPr>
          <w:p w14:paraId="2E3DCB3A" w14:textId="77777777" w:rsidR="00BC63BF" w:rsidRDefault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90" w:type="dxa"/>
          </w:tcPr>
          <w:p w14:paraId="13AA4232" w14:textId="77777777" w:rsidR="00BC63BF" w:rsidRDefault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дня</w:t>
            </w:r>
          </w:p>
        </w:tc>
        <w:tc>
          <w:tcPr>
            <w:tcW w:w="8987" w:type="dxa"/>
          </w:tcPr>
          <w:p w14:paraId="05BA2EA4" w14:textId="77777777" w:rsidR="00BC63BF" w:rsidRDefault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14:paraId="529BFF13" w14:textId="77777777" w:rsidR="00BC63BF" w:rsidRDefault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</w:t>
            </w:r>
          </w:p>
        </w:tc>
      </w:tr>
      <w:tr w:rsidR="00BC63BF" w:rsidRPr="0030158E" w14:paraId="1164C68F" w14:textId="77777777">
        <w:tc>
          <w:tcPr>
            <w:tcW w:w="1476" w:type="dxa"/>
          </w:tcPr>
          <w:p w14:paraId="1100BDEB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290" w:type="dxa"/>
          </w:tcPr>
          <w:p w14:paraId="64829259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«День знакомств и открытий»</w:t>
            </w:r>
          </w:p>
          <w:p w14:paraId="00354018" w14:textId="77777777" w:rsidR="00BC63BF" w:rsidRPr="0030158E" w:rsidRDefault="00BC63BF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15E8917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162062CA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9.00 – 9.10 Торжественная линейка, посвященная открытию смены </w:t>
            </w:r>
          </w:p>
          <w:p w14:paraId="737A8CD8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«Здравствуй, лагерь! Каникулам – УРА!»</w:t>
            </w:r>
          </w:p>
          <w:p w14:paraId="3F7A25F9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«Бодрое утро»</w:t>
            </w:r>
          </w:p>
          <w:p w14:paraId="4C0F95E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10.00-10.15 Инструктаж по безопасному поведению в летний период, во время оздоровления в лагере</w:t>
            </w:r>
          </w:p>
          <w:p w14:paraId="544D8480" w14:textId="21B59F51" w:rsidR="00BD68B8" w:rsidRPr="0030158E" w:rsidRDefault="0030158E" w:rsidP="00BD68B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</w:t>
            </w:r>
            <w:r w:rsidR="00BD68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 Игры на знакомство, сплочение коллектива, выявления лидера.</w:t>
            </w:r>
            <w:r w:rsidR="00BD68B8"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Оформление отрядных уголков, создание «Кодекса чести» лагеря</w:t>
            </w:r>
          </w:p>
          <w:p w14:paraId="0CF68D99" w14:textId="3CE1137E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пресс-центра «Мы в моменте»</w:t>
            </w:r>
          </w:p>
          <w:p w14:paraId="69A2CF6A" w14:textId="5687EFF4" w:rsidR="00BC63BF" w:rsidRPr="0030158E" w:rsidRDefault="0030158E" w:rsidP="00301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  <w:r w:rsidR="00BD6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12.00 Дневной огонёк «Расскажи мне о себе»</w:t>
            </w:r>
          </w:p>
          <w:p w14:paraId="52D1192D" w14:textId="3D6E3B9F" w:rsidR="00BC63BF" w:rsidRPr="0030158E" w:rsidRDefault="0030158E" w:rsidP="00BD68B8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13.30 –</w:t>
            </w:r>
            <w:r w:rsidR="00BD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14.40 </w:t>
            </w:r>
            <w:r w:rsidR="00BD68B8" w:rsidRPr="00BD68B8">
              <w:rPr>
                <w:rFonts w:ascii="Times New Roman" w:hAnsi="Times New Roman" w:cs="Times New Roman"/>
                <w:sz w:val="28"/>
                <w:szCs w:val="28"/>
              </w:rPr>
              <w:t>Встреча с председателем Шумилинской районной пионерской организацией общественного объединения «БРПО» Муравь</w:t>
            </w:r>
            <w:r w:rsidR="001D3B2C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BD68B8" w:rsidRPr="00BD68B8">
              <w:rPr>
                <w:rFonts w:ascii="Times New Roman" w:hAnsi="Times New Roman" w:cs="Times New Roman"/>
                <w:sz w:val="28"/>
                <w:szCs w:val="28"/>
              </w:rPr>
              <w:t>вой Т.Н. «Тайны пионерского лета!».</w:t>
            </w:r>
          </w:p>
          <w:p w14:paraId="3ABFB91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682CE78B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1DBBBC2E" w14:textId="77777777" w:rsidR="00BC63BF" w:rsidRPr="0030158E" w:rsidRDefault="0030158E" w:rsidP="0030158E">
            <w:pPr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 – 13.00 Спортивное состязание «В здоровом теле – здоровый дух»</w:t>
            </w:r>
          </w:p>
          <w:p w14:paraId="462EEDC7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BC63BF" w:rsidRPr="0030158E" w14:paraId="01D03969" w14:textId="77777777">
        <w:tc>
          <w:tcPr>
            <w:tcW w:w="1476" w:type="dxa"/>
          </w:tcPr>
          <w:p w14:paraId="6222189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2290" w:type="dxa"/>
          </w:tcPr>
          <w:p w14:paraId="51154A7E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Самопознание и коммуникация»</w:t>
            </w:r>
          </w:p>
          <w:p w14:paraId="38D7991E" w14:textId="77777777" w:rsidR="00BC63BF" w:rsidRPr="0030158E" w:rsidRDefault="00BC63BF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4219E97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771E64B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640A2B80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«Чтобы быть всегда в порядке начинаем день с зарядки»</w:t>
            </w:r>
          </w:p>
          <w:p w14:paraId="7533ACBB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здоровья «Правила личной гигиены»</w:t>
            </w:r>
          </w:p>
          <w:p w14:paraId="5A767CF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11.00 Отрядные дела:</w:t>
            </w:r>
          </w:p>
          <w:p w14:paraId="0EA4F37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эвакуация на случай пожара (РОЧС), </w:t>
            </w:r>
          </w:p>
          <w:p w14:paraId="691CC6A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действия в случае пожара (РОЧС);</w:t>
            </w:r>
          </w:p>
          <w:p w14:paraId="0FFD5414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моменте».</w:t>
            </w:r>
          </w:p>
          <w:p w14:paraId="048F3639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12.30 «Увлекательное путешествие»:</w:t>
            </w:r>
          </w:p>
          <w:p w14:paraId="051FC99B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образовательная экскурсия «Пожарным быть модно» (Шумилинский РОСЧ);</w:t>
            </w:r>
          </w:p>
          <w:p w14:paraId="2F85E8D2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14.50</w:t>
            </w: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Тимбилдтинг</w:t>
            </w:r>
            <w:proofErr w:type="spellEnd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F418BE4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50A08E3B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3A7D568F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Спортивный час:</w:t>
            </w:r>
          </w:p>
          <w:p w14:paraId="756E7FB7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подвижные игры на свежем воздухе «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>Со спортом дружить – здоровым быть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2B269288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19EA30BC" w14:textId="77777777">
        <w:tc>
          <w:tcPr>
            <w:tcW w:w="1476" w:type="dxa"/>
          </w:tcPr>
          <w:p w14:paraId="2C3727FE" w14:textId="77777777" w:rsidR="00BC63BF" w:rsidRPr="0030158E" w:rsidRDefault="0030158E" w:rsidP="0030158E">
            <w:pPr>
              <w:spacing w:after="0" w:line="2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290" w:type="dxa"/>
          </w:tcPr>
          <w:p w14:paraId="5B06139D" w14:textId="77777777" w:rsidR="00BC63BF" w:rsidRPr="0030158E" w:rsidRDefault="0030158E" w:rsidP="0030158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Архитектура чувств»</w:t>
            </w:r>
          </w:p>
        </w:tc>
        <w:tc>
          <w:tcPr>
            <w:tcW w:w="8987" w:type="dxa"/>
          </w:tcPr>
          <w:p w14:paraId="132B64C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02C6BC2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1D2C058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9.10 – 9.30 Зарядка «На зарядку становись»</w:t>
            </w:r>
          </w:p>
          <w:p w14:paraId="3CDD913F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10.15 Минутка здоровья «Если хочешь быть здоров-закаляйся»</w:t>
            </w:r>
          </w:p>
          <w:p w14:paraId="1B19F00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11.00 Отрядные дела:</w:t>
            </w:r>
          </w:p>
          <w:p w14:paraId="4D19599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составление отрядного уголка;</w:t>
            </w:r>
          </w:p>
          <w:p w14:paraId="608DC52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пресс-центр «Мы в моменте».</w:t>
            </w:r>
          </w:p>
          <w:p w14:paraId="39D21D59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12.00 «Увлекательное путешествие»:</w:t>
            </w:r>
          </w:p>
          <w:p w14:paraId="4CBCBC8B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образовательная экскурсия «Путешествие в мир безопасности» (Департамент охраны МВД Республики Беларусь Шумилинского отделения);</w:t>
            </w:r>
          </w:p>
          <w:p w14:paraId="7F99F8D5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12.00-12.30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Урок памяти «Женское лицо Победы» (к Году белорусской женщины)</w:t>
            </w:r>
          </w:p>
          <w:p w14:paraId="50EC0980" w14:textId="43347A96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13.30 – 14.40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упражнение: </w:t>
            </w:r>
            <w:r w:rsidR="00BD68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Мои чувства </w:t>
            </w:r>
            <w:r w:rsidR="00BD68B8" w:rsidRPr="0030158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моя архитектура</w:t>
            </w:r>
            <w:r w:rsidR="00BD68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3552B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3AB3CAF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1E7E4950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Спортивный час:</w:t>
            </w:r>
          </w:p>
          <w:p w14:paraId="6DCF44E5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подвижные игры на свежем воздухе «На спортивной волне»</w:t>
            </w:r>
          </w:p>
          <w:p w14:paraId="4393064B" w14:textId="77777777" w:rsidR="00BC63BF" w:rsidRPr="0030158E" w:rsidRDefault="00BC63BF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</w:p>
          <w:p w14:paraId="7A6543E2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BC63BF" w:rsidRPr="0030158E" w14:paraId="08AF0C7C" w14:textId="77777777">
        <w:tc>
          <w:tcPr>
            <w:tcW w:w="1476" w:type="dxa"/>
          </w:tcPr>
          <w:p w14:paraId="485C6B0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290" w:type="dxa"/>
          </w:tcPr>
          <w:p w14:paraId="1C838188" w14:textId="77777777" w:rsidR="00BC63BF" w:rsidRPr="0030158E" w:rsidRDefault="0030158E" w:rsidP="003015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Экология и природа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987" w:type="dxa"/>
          </w:tcPr>
          <w:p w14:paraId="7C0CED88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8.50 – 9.00 Прием детей</w:t>
            </w:r>
          </w:p>
          <w:p w14:paraId="1701844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303C53A9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15625942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здоровья «Правила личной гигиены»</w:t>
            </w:r>
          </w:p>
          <w:p w14:paraId="7906EAC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11.00 Отрядные дела:</w:t>
            </w:r>
          </w:p>
          <w:p w14:paraId="196AB2A9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моменте»;</w:t>
            </w:r>
          </w:p>
          <w:p w14:paraId="2D54BE5C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час творчества «Арт пространство».</w:t>
            </w:r>
          </w:p>
          <w:p w14:paraId="27179568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12.30 «Увлекательное путешествие»:</w:t>
            </w:r>
          </w:p>
          <w:p w14:paraId="4ECB8348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экскурсия «Знакомство с лесным хозяйством» (ГЛХУ «Шумилинский лесхоз»);</w:t>
            </w:r>
          </w:p>
          <w:p w14:paraId="70784C7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14.40 </w:t>
            </w:r>
            <w:r w:rsidRPr="0030158E">
              <w:rPr>
                <w:rFonts w:ascii="Times New Roman" w:eastAsia="Inter Fallback" w:hAnsi="Times New Roman" w:cs="Times New Roman"/>
                <w:sz w:val="28"/>
                <w:szCs w:val="28"/>
              </w:rPr>
              <w:t>Экологическая игра «В гостях у природы»</w:t>
            </w:r>
          </w:p>
          <w:p w14:paraId="5219DC2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452082B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0B4279B3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Спортивные состязания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>Веселый мяч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104380C0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BC63BF" w:rsidRPr="0030158E" w14:paraId="64F0D7C1" w14:textId="77777777">
        <w:tc>
          <w:tcPr>
            <w:tcW w:w="1476" w:type="dxa"/>
          </w:tcPr>
          <w:p w14:paraId="3E7EB68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290" w:type="dxa"/>
          </w:tcPr>
          <w:p w14:paraId="1E2C5B51" w14:textId="77777777" w:rsidR="0030158E" w:rsidRDefault="0030158E" w:rsidP="00301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и </w:t>
            </w:r>
          </w:p>
          <w:p w14:paraId="26B7EDD9" w14:textId="77777777" w:rsidR="00BC63BF" w:rsidRPr="0030158E" w:rsidRDefault="0030158E" w:rsidP="00301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история»</w:t>
            </w:r>
          </w:p>
        </w:tc>
        <w:tc>
          <w:tcPr>
            <w:tcW w:w="8987" w:type="dxa"/>
          </w:tcPr>
          <w:p w14:paraId="792C52E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347472A8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725F66A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«Энергия, бодрость, сила»</w:t>
            </w:r>
          </w:p>
          <w:p w14:paraId="50F2FE45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13.30 Образовательная </w:t>
            </w: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</w:t>
            </w:r>
            <w:proofErr w:type="spellStart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г.Городок</w:t>
            </w:r>
            <w:proofErr w:type="spellEnd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Городокский</w:t>
            </w:r>
            <w:proofErr w:type="spellEnd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Парнас</w:t>
            </w: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 посещением лыжероллерной трассы</w:t>
            </w:r>
          </w:p>
          <w:p w14:paraId="15118DF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13.30 – 14.40 </w:t>
            </w:r>
            <w:r w:rsidRPr="0030158E">
              <w:rPr>
                <w:rFonts w:ascii="Times New Roman" w:eastAsia="Inter Fallback" w:hAnsi="Times New Roman" w:cs="Times New Roman"/>
                <w:sz w:val="28"/>
                <w:szCs w:val="28"/>
              </w:rPr>
              <w:t>Круглый стол «Что такое культура и традиции?»</w:t>
            </w:r>
          </w:p>
          <w:p w14:paraId="5D80CC1F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3123975B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3D724C95" w14:textId="77777777" w:rsidR="00BC63BF" w:rsidRPr="0030158E" w:rsidRDefault="00BC63BF" w:rsidP="003015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6B7D1E2F" w14:textId="77777777">
        <w:tc>
          <w:tcPr>
            <w:tcW w:w="1476" w:type="dxa"/>
          </w:tcPr>
          <w:p w14:paraId="0691E8F9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10.08.2026</w:t>
            </w:r>
          </w:p>
        </w:tc>
        <w:tc>
          <w:tcPr>
            <w:tcW w:w="2290" w:type="dxa"/>
          </w:tcPr>
          <w:p w14:paraId="26A3547A" w14:textId="77777777" w:rsidR="00BC63BF" w:rsidRPr="0030158E" w:rsidRDefault="0030158E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«Жить это</w:t>
            </w:r>
          </w:p>
          <w:p w14:paraId="62EC92C0" w14:textId="77777777" w:rsidR="00BC63BF" w:rsidRPr="0030158E" w:rsidRDefault="0030158E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здорово»</w:t>
            </w:r>
          </w:p>
        </w:tc>
        <w:tc>
          <w:tcPr>
            <w:tcW w:w="8987" w:type="dxa"/>
          </w:tcPr>
          <w:p w14:paraId="28C6C61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6CA9266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30325DE3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174890AE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здоровья «Осторожно, клещи!»</w:t>
            </w:r>
          </w:p>
          <w:p w14:paraId="55E31410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10.15 – 11.00 Диспут «Можно ли доверять незнакомцу?»,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</w:t>
            </w:r>
          </w:p>
          <w:p w14:paraId="03859424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11.00 – 12.30 час полезных знаний «Отдых у воды прекрасный, только если безопасный», Шумилинская районная организация республиканского государственно-общественно объединения «Белорусское республиканское общество спасения на водах»; </w:t>
            </w:r>
          </w:p>
          <w:p w14:paraId="3690D2E4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–14.40 Занятие с элементами тренинга «Передо мною жизнь»</w:t>
            </w:r>
          </w:p>
          <w:p w14:paraId="6CF735F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62DD3278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5AE61037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Спортивный час:</w:t>
            </w:r>
          </w:p>
          <w:p w14:paraId="4708FA0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подвижная игра «Два капитана»</w:t>
            </w:r>
          </w:p>
          <w:p w14:paraId="3E6CB589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6050D160" w14:textId="77777777">
        <w:tc>
          <w:tcPr>
            <w:tcW w:w="1476" w:type="dxa"/>
          </w:tcPr>
          <w:p w14:paraId="39FBF3F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2290" w:type="dxa"/>
          </w:tcPr>
          <w:p w14:paraId="11CB7DE3" w14:textId="77777777" w:rsidR="00BC63BF" w:rsidRPr="0030158E" w:rsidRDefault="0030158E" w:rsidP="0030158E">
            <w:pPr>
              <w:pStyle w:val="3"/>
              <w:spacing w:beforeAutospacing="0" w:afterAutospacing="0"/>
              <w:jc w:val="center"/>
              <w:rPr>
                <w:rFonts w:ascii="Times New Roman" w:hAnsi="Times New Roman" w:hint="default"/>
                <w:sz w:val="28"/>
                <w:szCs w:val="28"/>
              </w:rPr>
            </w:pPr>
            <w:r w:rsidRPr="0030158E">
              <w:rPr>
                <w:rFonts w:ascii="Times New Roman" w:hAnsi="Times New Roman" w:hint="default"/>
                <w:b w:val="0"/>
                <w:bCs w:val="0"/>
                <w:sz w:val="28"/>
                <w:szCs w:val="28"/>
              </w:rPr>
              <w:t>«</w:t>
            </w:r>
            <w:proofErr w:type="spellStart"/>
            <w:r w:rsidRPr="0030158E">
              <w:rPr>
                <w:rFonts w:ascii="Times New Roman" w:eastAsia="Inter Fallback" w:hAnsi="Times New Roman" w:hint="default"/>
                <w:b w:val="0"/>
                <w:bCs w:val="0"/>
                <w:sz w:val="28"/>
                <w:szCs w:val="28"/>
              </w:rPr>
              <w:t>Гражданская</w:t>
            </w:r>
            <w:proofErr w:type="spellEnd"/>
            <w:r w:rsidRPr="0030158E">
              <w:rPr>
                <w:rFonts w:ascii="Times New Roman" w:eastAsia="Inter Fallback" w:hAnsi="Times New Roman" w:hint="default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30158E">
              <w:rPr>
                <w:rFonts w:ascii="Times New Roman" w:eastAsia="Inter Fallback" w:hAnsi="Times New Roman" w:hint="default"/>
                <w:b w:val="0"/>
                <w:bCs w:val="0"/>
                <w:sz w:val="28"/>
                <w:szCs w:val="28"/>
              </w:rPr>
              <w:t>позиция</w:t>
            </w:r>
            <w:proofErr w:type="spellEnd"/>
            <w:r w:rsidRPr="0030158E">
              <w:rPr>
                <w:rFonts w:ascii="Times New Roman" w:hAnsi="Times New Roman" w:hint="default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8987" w:type="dxa"/>
          </w:tcPr>
          <w:p w14:paraId="46A92C8E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631F1B2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3B627426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4B0EB7BC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здоровья «Солнце, воздух и вода – наши лучшие друзья»</w:t>
            </w:r>
          </w:p>
          <w:p w14:paraId="0EAB90A6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10.15 – 11.00 Психологическое занятие с элементами тренинга «Мое будущее. Каким я его вижу»,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моменте».</w:t>
            </w:r>
          </w:p>
          <w:p w14:paraId="66D8F29D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12.30 «Увлекательное путешествие»:</w:t>
            </w:r>
          </w:p>
          <w:p w14:paraId="2BE067B9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экскурсия «О службе и не только» (Отдел внутренних дел Шумилинского райисполкома);</w:t>
            </w:r>
          </w:p>
          <w:p w14:paraId="5AF7F341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–14.00 Б</w:t>
            </w:r>
            <w:r w:rsidRPr="0030158E">
              <w:rPr>
                <w:rFonts w:ascii="Times New Roman" w:eastAsia="Inter Fallback" w:hAnsi="Times New Roman" w:cs="Times New Roman"/>
                <w:sz w:val="28"/>
                <w:szCs w:val="28"/>
              </w:rPr>
              <w:t>еседа: «Что такое гражданская позиция?»</w:t>
            </w:r>
          </w:p>
          <w:p w14:paraId="753BF6A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14.00 - 14.40 Групповая консультация «Способы выхода из конфликтной ситуации», Конкурс рисунков «Профессии наших мам» (к Году белорусской женщины) </w:t>
            </w:r>
          </w:p>
          <w:p w14:paraId="1872500B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747574B5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590B453B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Подвижные игры на стадионе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>Сделаем лето ярче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206BBD7B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BC63BF" w:rsidRPr="0030158E" w14:paraId="1560B9B1" w14:textId="77777777">
        <w:tc>
          <w:tcPr>
            <w:tcW w:w="1476" w:type="dxa"/>
          </w:tcPr>
          <w:p w14:paraId="177D4AD6" w14:textId="77777777" w:rsidR="00BC63BF" w:rsidRPr="0030158E" w:rsidRDefault="0030158E" w:rsidP="0030158E">
            <w:pPr>
              <w:spacing w:after="0" w:line="2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36305066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12.08.2026</w:t>
            </w:r>
          </w:p>
        </w:tc>
        <w:tc>
          <w:tcPr>
            <w:tcW w:w="2290" w:type="dxa"/>
          </w:tcPr>
          <w:p w14:paraId="3CACA9FE" w14:textId="77777777" w:rsidR="0030158E" w:rsidRDefault="0030158E" w:rsidP="0030158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«Лидерство и</w:t>
            </w:r>
          </w:p>
          <w:p w14:paraId="47023C3B" w14:textId="77777777" w:rsidR="00BC63BF" w:rsidRPr="0030158E" w:rsidRDefault="0030158E" w:rsidP="0030158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инициативность»</w:t>
            </w:r>
          </w:p>
        </w:tc>
        <w:tc>
          <w:tcPr>
            <w:tcW w:w="8987" w:type="dxa"/>
          </w:tcPr>
          <w:p w14:paraId="3BCD7DC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555FD73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75C8DB6B" w14:textId="567EB356" w:rsidR="00442CA8" w:rsidRDefault="0030158E" w:rsidP="00007EE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="007445BE"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652EF0CD" w14:textId="101DE66D" w:rsidR="007445BE" w:rsidRDefault="007445BE" w:rsidP="007445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безопасности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поведения в грозу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34FDDF36" w14:textId="07A37CBD" w:rsidR="007445BE" w:rsidRPr="00027433" w:rsidRDefault="007445BE" w:rsidP="000274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10.15 – 11.00 Тре</w:t>
            </w:r>
            <w:r w:rsidR="00027433" w:rsidRPr="00027433">
              <w:rPr>
                <w:rFonts w:ascii="Times New Roman" w:hAnsi="Times New Roman" w:cs="Times New Roman"/>
                <w:sz w:val="28"/>
                <w:szCs w:val="28"/>
              </w:rPr>
              <w:t>нинг</w:t>
            </w: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«Правовой марафон», </w:t>
            </w:r>
            <w:r w:rsidRPr="00027433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</w:t>
            </w:r>
          </w:p>
          <w:p w14:paraId="3D999488" w14:textId="77777777" w:rsidR="00442CA8" w:rsidRPr="00027433" w:rsidRDefault="00442CA8" w:rsidP="000274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 xml:space="preserve">11.00 – 12.00 Встреча с Степановой Ю.А. начальником финансового отдела </w:t>
            </w:r>
            <w:proofErr w:type="spellStart"/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Шумилинский</w:t>
            </w:r>
            <w:proofErr w:type="spellEnd"/>
            <w:r w:rsidRPr="00027433">
              <w:rPr>
                <w:rFonts w:ascii="Times New Roman" w:hAnsi="Times New Roman" w:cs="Times New Roman"/>
                <w:sz w:val="28"/>
                <w:szCs w:val="28"/>
              </w:rPr>
              <w:t xml:space="preserve"> РИК. Диалоговая площадка в рамках информационно-просветительской акции «Шаг к успеху»</w:t>
            </w:r>
          </w:p>
          <w:p w14:paraId="71EDD66B" w14:textId="385EC53D" w:rsidR="00027433" w:rsidRPr="00027433" w:rsidRDefault="00027433" w:rsidP="000274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–14.40 Игра «Путь к лидерству и инициативе»</w:t>
            </w:r>
          </w:p>
          <w:p w14:paraId="4C47AC06" w14:textId="77777777" w:rsidR="00027433" w:rsidRPr="00027433" w:rsidRDefault="00027433" w:rsidP="000274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339C652A" w14:textId="749F4468" w:rsidR="00BC63BF" w:rsidRPr="00027433" w:rsidRDefault="00027433" w:rsidP="000274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  <w:p w14:paraId="11E1C89D" w14:textId="77777777" w:rsidR="00BC63BF" w:rsidRPr="00027433" w:rsidRDefault="0030158E" w:rsidP="000274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33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1DD9E609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4B5AA72F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13.00 Спортивный час «Эстафета приключений»</w:t>
            </w:r>
          </w:p>
          <w:p w14:paraId="6FCC8D96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2B7699E5" w14:textId="77777777">
        <w:tc>
          <w:tcPr>
            <w:tcW w:w="1476" w:type="dxa"/>
          </w:tcPr>
          <w:p w14:paraId="3AC07B1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2290" w:type="dxa"/>
          </w:tcPr>
          <w:p w14:paraId="053E04C2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Разговор о</w:t>
            </w:r>
          </w:p>
          <w:p w14:paraId="37494831" w14:textId="77777777" w:rsidR="00BC63BF" w:rsidRPr="0030158E" w:rsidRDefault="0030158E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духовном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987" w:type="dxa"/>
          </w:tcPr>
          <w:p w14:paraId="11633EBE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276AC8AE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46A183E4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3D4DA303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безопасности «Правила поведения в грозу»</w:t>
            </w:r>
          </w:p>
          <w:p w14:paraId="6673741E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10.15 – 11.00 Брейн-ринг «Правовой марафон»,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</w:t>
            </w:r>
          </w:p>
          <w:p w14:paraId="763A8E6B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12.00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spellStart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протоиерием</w:t>
            </w:r>
            <w:proofErr w:type="spellEnd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Федором </w:t>
            </w:r>
            <w:proofErr w:type="spellStart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Пучинским</w:t>
            </w:r>
            <w:proofErr w:type="spellEnd"/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о важном», посещение Свято-Никольской церкви.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Диалоговая площадка в рамках информационно-просветительской акции «Шаг к успеху»</w:t>
            </w:r>
          </w:p>
          <w:p w14:paraId="3F7691D0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–14.40 Профилактическое занятие «Приемы саморегуляции»</w:t>
            </w:r>
          </w:p>
          <w:p w14:paraId="42C4A49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0CEC02E4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55378EDD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Подвижные игры на стадионе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>Съедобное - несъедобное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4F708A4D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BC63BF" w:rsidRPr="0030158E" w14:paraId="209BD5AE" w14:textId="77777777">
        <w:tc>
          <w:tcPr>
            <w:tcW w:w="1476" w:type="dxa"/>
          </w:tcPr>
          <w:p w14:paraId="7FFAAB9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2290" w:type="dxa"/>
          </w:tcPr>
          <w:p w14:paraId="4E9507E2" w14:textId="77777777" w:rsidR="00BC63BF" w:rsidRPr="0030158E" w:rsidRDefault="0030158E" w:rsidP="003015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Культура и история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465C4F14" w14:textId="77777777" w:rsidR="00BC63BF" w:rsidRPr="0030158E" w:rsidRDefault="00BC63BF" w:rsidP="0030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529445" w14:textId="77777777" w:rsidR="00BC63BF" w:rsidRPr="0030158E" w:rsidRDefault="00BC63BF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210F0B6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8.50 – 9.00 Прием детей</w:t>
            </w:r>
          </w:p>
          <w:p w14:paraId="5934932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50FE363A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437340F6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13.00 Образовательная экскурсия «Витебск образовательный» с посещением 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ГУО «Кировская средняя школа Витебского района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br/>
              <w:t xml:space="preserve">имени Героя Советского Союза В.Т. Куриленко»,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площади Государственного флага и Герба, парка 1000-летия</w:t>
            </w:r>
          </w:p>
          <w:p w14:paraId="378FFACE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 14.40 Занятие с элементами тренинга «Мы одна команда»</w:t>
            </w:r>
          </w:p>
          <w:p w14:paraId="299577B8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661EA13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401C815E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bookmarkEnd w:id="2"/>
      <w:tr w:rsidR="00BC63BF" w:rsidRPr="0030158E" w14:paraId="7EE5A997" w14:textId="77777777">
        <w:tc>
          <w:tcPr>
            <w:tcW w:w="1476" w:type="dxa"/>
          </w:tcPr>
          <w:p w14:paraId="15614895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2290" w:type="dxa"/>
          </w:tcPr>
          <w:p w14:paraId="502A43D6" w14:textId="77777777" w:rsid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«Семейные</w:t>
            </w:r>
          </w:p>
          <w:p w14:paraId="00793C11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ценности»</w:t>
            </w:r>
          </w:p>
          <w:p w14:paraId="46020B0D" w14:textId="77777777" w:rsidR="00BC63BF" w:rsidRPr="0030158E" w:rsidRDefault="00BC63BF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576ED86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526FBA55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234C3874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9.10 – 9.30 Зарядка «На зарядку становись»</w:t>
            </w:r>
          </w:p>
          <w:p w14:paraId="3E1E915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10.00 – 10.15 Минутка безопасности «Правила поведения, чтобы не стать жертвой воровства и мошенничества»</w:t>
            </w:r>
          </w:p>
          <w:p w14:paraId="35BB3A6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11.00 Встреча-диалог «Семейные традиции и ценности», пресс-центр «Мы в моменте»</w:t>
            </w:r>
          </w:p>
          <w:p w14:paraId="6ABB91C6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11.00 – 12.30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«Увлекательное путешествие»:</w:t>
            </w:r>
          </w:p>
          <w:p w14:paraId="38D44068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экскурсия «Безопасный газ» (</w:t>
            </w:r>
            <w:proofErr w:type="spellStart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Шумилинорайгаз</w:t>
            </w:r>
            <w:proofErr w:type="spellEnd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РПУ Филиал УП </w:t>
            </w:r>
            <w:proofErr w:type="spellStart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Витебскоблгаз</w:t>
            </w:r>
            <w:proofErr w:type="spellEnd"/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41B7A9B3" w14:textId="6CAD9BD9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13.30 – 14.40 Деловая игра «Я и конституция»,</w:t>
            </w:r>
            <w:r w:rsidR="00BB2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приуроченная к единому дню правовых знаний «Выбор в пользу будущего»</w:t>
            </w:r>
          </w:p>
          <w:p w14:paraId="3DF622A7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269C265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4F7821B0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13.00 Спортивная эстафета «Весёлые старты»</w:t>
            </w:r>
          </w:p>
          <w:p w14:paraId="4EB1325B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36F4E677" w14:textId="77777777">
        <w:tc>
          <w:tcPr>
            <w:tcW w:w="1476" w:type="dxa"/>
          </w:tcPr>
          <w:p w14:paraId="4BA81292" w14:textId="77777777" w:rsidR="00BC63BF" w:rsidRPr="0030158E" w:rsidRDefault="0030158E" w:rsidP="0030158E">
            <w:pPr>
              <w:spacing w:after="0" w:line="2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18.08.2026</w:t>
            </w:r>
          </w:p>
        </w:tc>
        <w:tc>
          <w:tcPr>
            <w:tcW w:w="2290" w:type="dxa"/>
          </w:tcPr>
          <w:p w14:paraId="09DD49AD" w14:textId="77777777" w:rsidR="00BC63BF" w:rsidRPr="0030158E" w:rsidRDefault="0030158E" w:rsidP="0030158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«День мечты»</w:t>
            </w:r>
          </w:p>
          <w:p w14:paraId="09603523" w14:textId="77777777" w:rsidR="00BC63BF" w:rsidRPr="0030158E" w:rsidRDefault="00BC63BF" w:rsidP="0030158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4AE33789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09D668F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0185E90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9.10 – 9.30 Зарядка «На зарядку становись»</w:t>
            </w:r>
          </w:p>
          <w:p w14:paraId="0948AF5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10.15 Минутка здоровья «Здоровая еда»</w:t>
            </w:r>
          </w:p>
          <w:p w14:paraId="447A9C1B" w14:textId="7B8CF816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10.15 – 11.00 Творческая мастерская: «Моя мечта </w:t>
            </w:r>
            <w:r w:rsidR="005648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моя карта», </w:t>
            </w:r>
          </w:p>
          <w:p w14:paraId="2EC3897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пресс-центр «Мы в моменте».</w:t>
            </w:r>
          </w:p>
          <w:p w14:paraId="1E7C9D1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Диалоговая площадка в рамках информационно-просветительской акции «Шаг к успеху».</w:t>
            </w:r>
          </w:p>
          <w:p w14:paraId="2DA3BB40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 с Толстой О.Г. начальником одела по образованию Шумилинского районного исполнительного комитета. Диалоговая площадка в рамках информационно-просветительской акции «Шаг к успеху»</w:t>
            </w:r>
          </w:p>
          <w:p w14:paraId="7D5340B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13.30 –14.40 Деловая игра «На что потратить жизнь»</w:t>
            </w:r>
          </w:p>
          <w:p w14:paraId="7DE5BA36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7125A9D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15.00 Уход домой</w:t>
            </w:r>
          </w:p>
        </w:tc>
        <w:tc>
          <w:tcPr>
            <w:tcW w:w="1984" w:type="dxa"/>
          </w:tcPr>
          <w:p w14:paraId="4CF0AF09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12.30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13.00 Спортивный час «Белорусские игры»</w:t>
            </w:r>
          </w:p>
          <w:p w14:paraId="4877CCB4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7F56891C" w14:textId="77777777">
        <w:tc>
          <w:tcPr>
            <w:tcW w:w="1476" w:type="dxa"/>
          </w:tcPr>
          <w:p w14:paraId="6C3A2B3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19.08.2026</w:t>
            </w:r>
          </w:p>
        </w:tc>
        <w:tc>
          <w:tcPr>
            <w:tcW w:w="2290" w:type="dxa"/>
          </w:tcPr>
          <w:p w14:paraId="0E998BFE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«Туристический марафон»</w:t>
            </w:r>
          </w:p>
          <w:p w14:paraId="339C5808" w14:textId="77777777" w:rsidR="00BC63BF" w:rsidRPr="0030158E" w:rsidRDefault="00BC63BF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0FE9ECB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1C2A2E9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194982F0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3430FA3E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здоровья «Витамины»</w:t>
            </w:r>
          </w:p>
          <w:p w14:paraId="55FCFA2F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10.15 – 11.00 Час общения «Безопасный интернет»</w:t>
            </w:r>
          </w:p>
          <w:p w14:paraId="6516B8DC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12.00 </w:t>
            </w:r>
            <w:r w:rsidRPr="00301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Туристическое путешествие «160 лет по рельсам» (Шумилинский информационно-туристический центр).</w:t>
            </w:r>
          </w:p>
          <w:p w14:paraId="33BEBD51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–14.40 Занятия с элементами тренинга «Ценность здоровья»</w:t>
            </w:r>
          </w:p>
          <w:p w14:paraId="3771ADC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1F23C37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3A0DA955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13.00 Спортивный час «Я чемпион»</w:t>
            </w:r>
          </w:p>
          <w:p w14:paraId="3925EF35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1C7D1E9C" w14:textId="77777777">
        <w:tc>
          <w:tcPr>
            <w:tcW w:w="1476" w:type="dxa"/>
          </w:tcPr>
          <w:p w14:paraId="35D6F49A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2290" w:type="dxa"/>
          </w:tcPr>
          <w:p w14:paraId="1272947C" w14:textId="77777777" w:rsid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«На страже </w:t>
            </w:r>
          </w:p>
          <w:p w14:paraId="50B71909" w14:textId="77777777" w:rsidR="00BC63BF" w:rsidRPr="0030158E" w:rsidRDefault="0030158E" w:rsidP="0030158E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порядка!»</w:t>
            </w:r>
          </w:p>
          <w:p w14:paraId="1B484CC2" w14:textId="77777777" w:rsidR="00BC63BF" w:rsidRPr="0030158E" w:rsidRDefault="00BC63BF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3FB563D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2CC37C15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627BF0B7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«На зарядку становись»</w:t>
            </w:r>
          </w:p>
          <w:p w14:paraId="47CE9A6F" w14:textId="3416C39A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безопасности «Каникулы без дыма и огня»</w:t>
            </w:r>
            <w:r w:rsidR="0056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077B20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Тест «Мои сильные стороны»</w:t>
            </w:r>
          </w:p>
          <w:p w14:paraId="5FDB7DAD" w14:textId="77777777" w:rsidR="00BD68B8" w:rsidRDefault="0030158E" w:rsidP="00BD6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12.30 </w:t>
            </w:r>
            <w:r w:rsidR="00BD6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«Увлекательное путешествие»:</w:t>
            </w:r>
          </w:p>
          <w:p w14:paraId="02714CC3" w14:textId="77777777" w:rsidR="00BD68B8" w:rsidRDefault="00BD68B8" w:rsidP="00BD6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 «Акция забота» (ГУ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Территориальный центр социального обслуживания населения Шумилинского района»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6F93657F" w14:textId="4F9A926E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–14.40 Психологическая игра «Бункер»</w:t>
            </w:r>
          </w:p>
          <w:p w14:paraId="04A9AFD4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7CCB00B3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12E6C512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12.00-13.00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Спортивный час:</w:t>
            </w:r>
          </w:p>
          <w:p w14:paraId="3A2308B3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подвижные игры на свежем воздухе «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 xml:space="preserve">Кола </w:t>
            </w:r>
          </w:p>
          <w:p w14:paraId="6D11879A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be-BY"/>
              </w:rPr>
              <w:t>беларускіх гульняў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548C1136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3BF" w:rsidRPr="0030158E" w14:paraId="52FFDC3E" w14:textId="77777777">
        <w:tc>
          <w:tcPr>
            <w:tcW w:w="1476" w:type="dxa"/>
          </w:tcPr>
          <w:p w14:paraId="070BFFEC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21.08.2026</w:t>
            </w:r>
          </w:p>
        </w:tc>
        <w:tc>
          <w:tcPr>
            <w:tcW w:w="2290" w:type="dxa"/>
          </w:tcPr>
          <w:p w14:paraId="7265AB84" w14:textId="77777777" w:rsidR="00BC63BF" w:rsidRPr="0030158E" w:rsidRDefault="0030158E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«До</w:t>
            </w:r>
          </w:p>
          <w:p w14:paraId="4171DC4B" w14:textId="77777777" w:rsidR="00BC63BF" w:rsidRPr="0030158E" w:rsidRDefault="0030158E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новых встреч»</w:t>
            </w:r>
          </w:p>
          <w:p w14:paraId="481CEE1B" w14:textId="77777777" w:rsidR="00BC63BF" w:rsidRPr="0030158E" w:rsidRDefault="00BC63BF" w:rsidP="00301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7" w:type="dxa"/>
          </w:tcPr>
          <w:p w14:paraId="18E758E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8.50 – 9.00 Прием детей</w:t>
            </w:r>
          </w:p>
          <w:p w14:paraId="7E4965C2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9.00 – 9.10 Линейка</w:t>
            </w:r>
          </w:p>
          <w:p w14:paraId="60D1C241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9.10 – 9.30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>Зарядка «Бодрое утро»</w:t>
            </w:r>
          </w:p>
          <w:p w14:paraId="6A161E56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10.15 Минутка безопасности «Безопасные каникулы – залог хорошего отдыха»</w:t>
            </w:r>
          </w:p>
          <w:p w14:paraId="6D96CA91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11.00 Музыкальный час «Когда всем весело», </w:t>
            </w: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пресс-центр «Мы в моменте».</w:t>
            </w:r>
          </w:p>
          <w:p w14:paraId="4CE60A25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11.00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01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12.30 Просмотр художественного фильма «Классная» (Беларусьфильм)</w:t>
            </w:r>
          </w:p>
          <w:p w14:paraId="302015D1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</w:t>
            </w: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–14.40 Диагностика «Необидные советы лагерю»</w:t>
            </w:r>
          </w:p>
          <w:p w14:paraId="59F1CDBD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>14.50 – 15.00 Итоговая линейка</w:t>
            </w:r>
          </w:p>
          <w:p w14:paraId="2C6EAB32" w14:textId="77777777" w:rsidR="00BC63BF" w:rsidRPr="0030158E" w:rsidRDefault="0030158E" w:rsidP="00301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</w:rPr>
              <w:t xml:space="preserve">15.00 Уход домой </w:t>
            </w:r>
          </w:p>
        </w:tc>
        <w:tc>
          <w:tcPr>
            <w:tcW w:w="1984" w:type="dxa"/>
          </w:tcPr>
          <w:p w14:paraId="2CAA6758" w14:textId="77777777" w:rsidR="00BC63BF" w:rsidRPr="0030158E" w:rsidRDefault="0030158E" w:rsidP="0030158E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301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12.30-13.00 </w:t>
            </w:r>
            <w:r w:rsidRPr="0030158E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Спортивный час:</w:t>
            </w:r>
          </w:p>
          <w:p w14:paraId="204B6E11" w14:textId="77777777" w:rsidR="00BC63BF" w:rsidRPr="0030158E" w:rsidRDefault="0030158E" w:rsidP="00301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на свежем воздухе «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e-BY"/>
              </w:rPr>
              <w:t>Ура, игра!</w:t>
            </w:r>
            <w:r w:rsidRPr="003015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14:paraId="08CA4684" w14:textId="77777777" w:rsidR="00BC63BF" w:rsidRPr="0030158E" w:rsidRDefault="00BC63BF" w:rsidP="0030158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2070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9"/>
        <w:gridCol w:w="15131"/>
      </w:tblGrid>
      <w:tr w:rsidR="00BC63BF" w:rsidRPr="0030158E" w14:paraId="1F87EE3B" w14:textId="77777777"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14:paraId="3CB10965" w14:textId="77777777" w:rsidR="00BC63BF" w:rsidRPr="0030158E" w:rsidRDefault="00BC63BF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C23D7B" w14:textId="77777777" w:rsidR="00BC63BF" w:rsidRPr="0030158E" w:rsidRDefault="00BC63BF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BD9710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  <w:p w14:paraId="00591290" w14:textId="77777777" w:rsidR="00BC63BF" w:rsidRPr="0030158E" w:rsidRDefault="00BC63BF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29D84E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  <w:proofErr w:type="spellStart"/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М.А.Силкина</w:t>
            </w:r>
            <w:proofErr w:type="spellEnd"/>
          </w:p>
          <w:p w14:paraId="045C18CF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31" w:type="dxa"/>
            <w:tcBorders>
              <w:top w:val="nil"/>
              <w:left w:val="nil"/>
              <w:bottom w:val="nil"/>
              <w:right w:val="nil"/>
            </w:tcBorders>
          </w:tcPr>
          <w:p w14:paraId="5C30716C" w14:textId="77777777" w:rsidR="00BC63BF" w:rsidRPr="0030158E" w:rsidRDefault="00BC63BF" w:rsidP="003015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497C2D3A" w14:textId="77777777" w:rsidR="00BC63BF" w:rsidRPr="0030158E" w:rsidRDefault="00BC63BF" w:rsidP="003015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3BDFE09D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Проверено. Методист ГУ «Шумилинский районный</w:t>
            </w:r>
          </w:p>
          <w:p w14:paraId="16B8B902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учебно-методический кабинет»</w:t>
            </w:r>
          </w:p>
          <w:p w14:paraId="479E50A0" w14:textId="77777777" w:rsidR="00BC63BF" w:rsidRPr="0030158E" w:rsidRDefault="0030158E" w:rsidP="003015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01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_______________    Коротченко Н.А.</w:t>
            </w:r>
          </w:p>
        </w:tc>
      </w:tr>
    </w:tbl>
    <w:p w14:paraId="3CCB1AAF" w14:textId="77777777" w:rsidR="00BC63BF" w:rsidRPr="0030158E" w:rsidRDefault="00BC63B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B8FD4" w14:textId="77777777" w:rsidR="00BC63BF" w:rsidRPr="0030158E" w:rsidRDefault="00BC63B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599334" w14:textId="77777777" w:rsidR="00BC63BF" w:rsidRPr="0030158E" w:rsidRDefault="00BC63BF" w:rsidP="0030158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10DE7" w14:textId="77777777" w:rsidR="00BC63BF" w:rsidRPr="0030158E" w:rsidRDefault="00BC63BF" w:rsidP="0030158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F32DB" w14:textId="77777777" w:rsidR="00BC63BF" w:rsidRPr="0030158E" w:rsidRDefault="00BC63BF" w:rsidP="0030158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ED087" w14:textId="77777777" w:rsidR="00BC63BF" w:rsidRPr="0030158E" w:rsidRDefault="00BC63BF" w:rsidP="0030158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52A423" w14:textId="77777777" w:rsidR="00BC63BF" w:rsidRDefault="00BC63B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6F8512" w14:textId="77777777" w:rsidR="00BC63BF" w:rsidRDefault="00BC63B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0B96A" w14:textId="77777777" w:rsidR="0030158E" w:rsidRDefault="0030158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5E1FD" w14:textId="77777777" w:rsidR="0030158E" w:rsidRDefault="0030158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1B6F84" w14:textId="77777777" w:rsidR="0030158E" w:rsidRDefault="0030158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91F52A" w14:textId="77777777" w:rsidR="00BC63BF" w:rsidRDefault="00301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Мероприятия на случай дождя</w:t>
      </w:r>
    </w:p>
    <w:p w14:paraId="597740C5" w14:textId="77777777" w:rsidR="00BC63BF" w:rsidRDefault="0030158E">
      <w:pPr>
        <w:tabs>
          <w:tab w:val="left" w:pos="83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EFCB0CA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игра «Школа авангардной живописи» (создание композиций из цветочных клякс на бумаге)</w:t>
      </w:r>
    </w:p>
    <w:p w14:paraId="4F170C73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«Нейросети: ИИ помощник в обучении»</w:t>
      </w:r>
    </w:p>
    <w:p w14:paraId="4245742A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Литературная гостиная «Путешествие по книжным полкам. Мир поэзии» (чтение стихотворений)</w:t>
      </w:r>
    </w:p>
    <w:p w14:paraId="7D8647AB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самовыражение «Создание дневника впечатлений в стиле коллажа»</w:t>
      </w:r>
    </w:p>
    <w:p w14:paraId="23787837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мастерская «Изготовление фигурок из природного материала»</w:t>
      </w:r>
    </w:p>
    <w:p w14:paraId="5FA88AA7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самовыражение «Создание коллажа»</w:t>
      </w:r>
    </w:p>
    <w:p w14:paraId="5FDC1D1B" w14:textId="7777777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десант «Чистота и уют»</w:t>
      </w:r>
    </w:p>
    <w:p w14:paraId="1A5578FE" w14:textId="7E65E007" w:rsidR="00BC63BF" w:rsidRDefault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Своя-игра «</w:t>
      </w:r>
      <w:r w:rsidR="006A018B">
        <w:rPr>
          <w:rFonts w:ascii="Times New Roman" w:hAnsi="Times New Roman" w:cs="Times New Roman"/>
          <w:sz w:val="28"/>
          <w:szCs w:val="28"/>
        </w:rPr>
        <w:t>Моя Беларусь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0F5621" w14:textId="77777777" w:rsidR="00BC63BF" w:rsidRDefault="00BC63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68101F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3F50D3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0C8724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A95DC6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7F4BC6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8AB269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EB4AEC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A62556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F339C5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FC1920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5CC34F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BD69B8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91E1B4" w14:textId="77777777" w:rsidR="00BC63BF" w:rsidRDefault="00BC63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8C7195" w14:textId="77777777" w:rsidR="00BC63BF" w:rsidRDefault="0030158E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«Увлекательное путешествие»:</w:t>
      </w:r>
    </w:p>
    <w:p w14:paraId="61EE4E00" w14:textId="77777777" w:rsidR="00BC63BF" w:rsidRDefault="0030158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экскурсия «Современные технологии» (ОАО «Белагропромбанк»).</w:t>
      </w:r>
    </w:p>
    <w:p w14:paraId="0E333889" w14:textId="77777777" w:rsidR="00BC63BF" w:rsidRDefault="00BC63B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63BF" w:rsidSect="006A018B">
      <w:footerReference w:type="default" r:id="rId8"/>
      <w:pgSz w:w="16838" w:h="11906" w:orient="landscape"/>
      <w:pgMar w:top="993" w:right="962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FC070" w14:textId="77777777" w:rsidR="00A1522F" w:rsidRDefault="00A1522F">
      <w:pPr>
        <w:spacing w:line="240" w:lineRule="auto"/>
      </w:pPr>
      <w:r>
        <w:separator/>
      </w:r>
    </w:p>
  </w:endnote>
  <w:endnote w:type="continuationSeparator" w:id="0">
    <w:p w14:paraId="54312F91" w14:textId="77777777" w:rsidR="00A1522F" w:rsidRDefault="00A15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 Fallback">
    <w:altName w:val="Segoe Print"/>
    <w:charset w:val="00"/>
    <w:family w:val="auto"/>
    <w:pitch w:val="default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319377"/>
    </w:sdtPr>
    <w:sdtEndPr/>
    <w:sdtContent>
      <w:p w14:paraId="21F753BC" w14:textId="77777777" w:rsidR="00BC63BF" w:rsidRDefault="0030158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61">
          <w:rPr>
            <w:noProof/>
          </w:rPr>
          <w:t>17</w:t>
        </w:r>
        <w:r>
          <w:fldChar w:fldCharType="end"/>
        </w:r>
      </w:p>
    </w:sdtContent>
  </w:sdt>
  <w:p w14:paraId="28541B3B" w14:textId="77777777" w:rsidR="00BC63BF" w:rsidRDefault="00BC63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CEDE6" w14:textId="77777777" w:rsidR="00A1522F" w:rsidRDefault="00A1522F">
      <w:pPr>
        <w:spacing w:after="0"/>
      </w:pPr>
      <w:r>
        <w:separator/>
      </w:r>
    </w:p>
  </w:footnote>
  <w:footnote w:type="continuationSeparator" w:id="0">
    <w:p w14:paraId="1826AF53" w14:textId="77777777" w:rsidR="00A1522F" w:rsidRDefault="00A152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5ECE"/>
    <w:multiLevelType w:val="multilevel"/>
    <w:tmpl w:val="06175EC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B5C7AEF"/>
    <w:multiLevelType w:val="hybridMultilevel"/>
    <w:tmpl w:val="F3301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4299"/>
    <w:multiLevelType w:val="multilevel"/>
    <w:tmpl w:val="1A7242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53"/>
    <w:rsid w:val="00001911"/>
    <w:rsid w:val="00002532"/>
    <w:rsid w:val="00004E20"/>
    <w:rsid w:val="00007EE4"/>
    <w:rsid w:val="00012D8F"/>
    <w:rsid w:val="00014757"/>
    <w:rsid w:val="0001708D"/>
    <w:rsid w:val="000222F1"/>
    <w:rsid w:val="000261D4"/>
    <w:rsid w:val="0002623F"/>
    <w:rsid w:val="0002693A"/>
    <w:rsid w:val="00027433"/>
    <w:rsid w:val="00032C29"/>
    <w:rsid w:val="0003734A"/>
    <w:rsid w:val="00037EB0"/>
    <w:rsid w:val="00056C2F"/>
    <w:rsid w:val="00062027"/>
    <w:rsid w:val="00065B5D"/>
    <w:rsid w:val="00067AA1"/>
    <w:rsid w:val="00071BCC"/>
    <w:rsid w:val="00074E1D"/>
    <w:rsid w:val="000901B5"/>
    <w:rsid w:val="000B1528"/>
    <w:rsid w:val="000B1666"/>
    <w:rsid w:val="000C0132"/>
    <w:rsid w:val="000C0BA8"/>
    <w:rsid w:val="000C479B"/>
    <w:rsid w:val="000C5BB6"/>
    <w:rsid w:val="000D4C0C"/>
    <w:rsid w:val="000D7821"/>
    <w:rsid w:val="000E39A0"/>
    <w:rsid w:val="000E3B96"/>
    <w:rsid w:val="000F1BD4"/>
    <w:rsid w:val="00121C2E"/>
    <w:rsid w:val="001251E4"/>
    <w:rsid w:val="001304BB"/>
    <w:rsid w:val="0013377C"/>
    <w:rsid w:val="00133A51"/>
    <w:rsid w:val="001371D2"/>
    <w:rsid w:val="00140AAC"/>
    <w:rsid w:val="0015591C"/>
    <w:rsid w:val="001631C9"/>
    <w:rsid w:val="00172A5A"/>
    <w:rsid w:val="00181078"/>
    <w:rsid w:val="00181465"/>
    <w:rsid w:val="00182FD4"/>
    <w:rsid w:val="00183B8C"/>
    <w:rsid w:val="00184A57"/>
    <w:rsid w:val="00193B72"/>
    <w:rsid w:val="00195AB9"/>
    <w:rsid w:val="00195D26"/>
    <w:rsid w:val="001A2822"/>
    <w:rsid w:val="001B7120"/>
    <w:rsid w:val="001C2B50"/>
    <w:rsid w:val="001C5AAF"/>
    <w:rsid w:val="001C5B41"/>
    <w:rsid w:val="001D3B2C"/>
    <w:rsid w:val="001E5A30"/>
    <w:rsid w:val="001F1638"/>
    <w:rsid w:val="00207BC5"/>
    <w:rsid w:val="00211C68"/>
    <w:rsid w:val="002150A8"/>
    <w:rsid w:val="00216AF9"/>
    <w:rsid w:val="00217EF6"/>
    <w:rsid w:val="00230A5F"/>
    <w:rsid w:val="002371CA"/>
    <w:rsid w:val="00245C65"/>
    <w:rsid w:val="00250208"/>
    <w:rsid w:val="002623F8"/>
    <w:rsid w:val="00266CAC"/>
    <w:rsid w:val="00266D33"/>
    <w:rsid w:val="00273768"/>
    <w:rsid w:val="0028050E"/>
    <w:rsid w:val="00283867"/>
    <w:rsid w:val="002A1E79"/>
    <w:rsid w:val="002D4C7D"/>
    <w:rsid w:val="002D5431"/>
    <w:rsid w:val="002E0200"/>
    <w:rsid w:val="002E05AF"/>
    <w:rsid w:val="002E3162"/>
    <w:rsid w:val="002E3F6C"/>
    <w:rsid w:val="002E7E74"/>
    <w:rsid w:val="002F2390"/>
    <w:rsid w:val="002F41F5"/>
    <w:rsid w:val="002F66A8"/>
    <w:rsid w:val="003014F7"/>
    <w:rsid w:val="0030158E"/>
    <w:rsid w:val="00327F53"/>
    <w:rsid w:val="00341378"/>
    <w:rsid w:val="003443A6"/>
    <w:rsid w:val="00351777"/>
    <w:rsid w:val="003603CA"/>
    <w:rsid w:val="00364F69"/>
    <w:rsid w:val="00366842"/>
    <w:rsid w:val="00370F7B"/>
    <w:rsid w:val="00374E7E"/>
    <w:rsid w:val="00376361"/>
    <w:rsid w:val="003844D0"/>
    <w:rsid w:val="00386AB5"/>
    <w:rsid w:val="00387CDE"/>
    <w:rsid w:val="003920A8"/>
    <w:rsid w:val="00392CB7"/>
    <w:rsid w:val="003935C1"/>
    <w:rsid w:val="003A281D"/>
    <w:rsid w:val="003A650A"/>
    <w:rsid w:val="003D1779"/>
    <w:rsid w:val="003E6084"/>
    <w:rsid w:val="00401FFA"/>
    <w:rsid w:val="004036A0"/>
    <w:rsid w:val="00405A78"/>
    <w:rsid w:val="00407410"/>
    <w:rsid w:val="00407C43"/>
    <w:rsid w:val="00412A09"/>
    <w:rsid w:val="0041442B"/>
    <w:rsid w:val="004234AC"/>
    <w:rsid w:val="00423A58"/>
    <w:rsid w:val="00425AF2"/>
    <w:rsid w:val="00426B58"/>
    <w:rsid w:val="0043519D"/>
    <w:rsid w:val="00435553"/>
    <w:rsid w:val="00435565"/>
    <w:rsid w:val="00442CA8"/>
    <w:rsid w:val="00443388"/>
    <w:rsid w:val="00450688"/>
    <w:rsid w:val="00450F56"/>
    <w:rsid w:val="004544DB"/>
    <w:rsid w:val="0046260E"/>
    <w:rsid w:val="00463496"/>
    <w:rsid w:val="00480583"/>
    <w:rsid w:val="004848B7"/>
    <w:rsid w:val="00487D9B"/>
    <w:rsid w:val="004A0ABE"/>
    <w:rsid w:val="004A6061"/>
    <w:rsid w:val="004B0B3C"/>
    <w:rsid w:val="004B1818"/>
    <w:rsid w:val="004C075C"/>
    <w:rsid w:val="004C24BC"/>
    <w:rsid w:val="004C560F"/>
    <w:rsid w:val="004C5EE8"/>
    <w:rsid w:val="004C65F4"/>
    <w:rsid w:val="004C6DE6"/>
    <w:rsid w:val="004D7790"/>
    <w:rsid w:val="004E2674"/>
    <w:rsid w:val="004F0D6B"/>
    <w:rsid w:val="004F160B"/>
    <w:rsid w:val="004F45AC"/>
    <w:rsid w:val="0050178F"/>
    <w:rsid w:val="00504063"/>
    <w:rsid w:val="00505110"/>
    <w:rsid w:val="00525B10"/>
    <w:rsid w:val="00527B81"/>
    <w:rsid w:val="00532096"/>
    <w:rsid w:val="00533A7C"/>
    <w:rsid w:val="00535C1D"/>
    <w:rsid w:val="005374BC"/>
    <w:rsid w:val="00540276"/>
    <w:rsid w:val="005474F8"/>
    <w:rsid w:val="00547926"/>
    <w:rsid w:val="005648E2"/>
    <w:rsid w:val="00577208"/>
    <w:rsid w:val="00581030"/>
    <w:rsid w:val="00583928"/>
    <w:rsid w:val="00586EF7"/>
    <w:rsid w:val="00593067"/>
    <w:rsid w:val="005A37E5"/>
    <w:rsid w:val="005B2B2C"/>
    <w:rsid w:val="005B62D1"/>
    <w:rsid w:val="005C6BBB"/>
    <w:rsid w:val="005D40F0"/>
    <w:rsid w:val="005E0338"/>
    <w:rsid w:val="005F0054"/>
    <w:rsid w:val="006259FA"/>
    <w:rsid w:val="00625C68"/>
    <w:rsid w:val="006306D9"/>
    <w:rsid w:val="00632B19"/>
    <w:rsid w:val="0063755A"/>
    <w:rsid w:val="006435B2"/>
    <w:rsid w:val="00651E8B"/>
    <w:rsid w:val="0065489A"/>
    <w:rsid w:val="006577D6"/>
    <w:rsid w:val="0066697C"/>
    <w:rsid w:val="00670578"/>
    <w:rsid w:val="0067423C"/>
    <w:rsid w:val="006764CC"/>
    <w:rsid w:val="00680F32"/>
    <w:rsid w:val="00683638"/>
    <w:rsid w:val="00685551"/>
    <w:rsid w:val="0068776A"/>
    <w:rsid w:val="006A018B"/>
    <w:rsid w:val="006A4459"/>
    <w:rsid w:val="006A6AEC"/>
    <w:rsid w:val="006C2065"/>
    <w:rsid w:val="006C5526"/>
    <w:rsid w:val="006D064B"/>
    <w:rsid w:val="006D0B5D"/>
    <w:rsid w:val="006D289A"/>
    <w:rsid w:val="006E219D"/>
    <w:rsid w:val="006E38F8"/>
    <w:rsid w:val="006F186F"/>
    <w:rsid w:val="006F213A"/>
    <w:rsid w:val="006F4C6E"/>
    <w:rsid w:val="006F63E3"/>
    <w:rsid w:val="00701C7E"/>
    <w:rsid w:val="007037F2"/>
    <w:rsid w:val="0071522C"/>
    <w:rsid w:val="007159FD"/>
    <w:rsid w:val="0072168B"/>
    <w:rsid w:val="00724F46"/>
    <w:rsid w:val="00727B89"/>
    <w:rsid w:val="00741F75"/>
    <w:rsid w:val="007445BE"/>
    <w:rsid w:val="00751E4E"/>
    <w:rsid w:val="00752AC9"/>
    <w:rsid w:val="00766D26"/>
    <w:rsid w:val="00773794"/>
    <w:rsid w:val="00783DCC"/>
    <w:rsid w:val="00785D1C"/>
    <w:rsid w:val="007A47D1"/>
    <w:rsid w:val="007A6299"/>
    <w:rsid w:val="007A76FD"/>
    <w:rsid w:val="007C544B"/>
    <w:rsid w:val="007D0E59"/>
    <w:rsid w:val="007D4525"/>
    <w:rsid w:val="007D673F"/>
    <w:rsid w:val="007E7D83"/>
    <w:rsid w:val="007F5816"/>
    <w:rsid w:val="00801AD0"/>
    <w:rsid w:val="008222F4"/>
    <w:rsid w:val="00822C62"/>
    <w:rsid w:val="00822C80"/>
    <w:rsid w:val="008309BD"/>
    <w:rsid w:val="00840F15"/>
    <w:rsid w:val="00841EE0"/>
    <w:rsid w:val="008447F8"/>
    <w:rsid w:val="00847503"/>
    <w:rsid w:val="00854641"/>
    <w:rsid w:val="00855B6D"/>
    <w:rsid w:val="00860077"/>
    <w:rsid w:val="00867163"/>
    <w:rsid w:val="00873BEB"/>
    <w:rsid w:val="00876F40"/>
    <w:rsid w:val="00885B0C"/>
    <w:rsid w:val="00887A6D"/>
    <w:rsid w:val="008B03D0"/>
    <w:rsid w:val="008B7AF0"/>
    <w:rsid w:val="008B7DCA"/>
    <w:rsid w:val="008E1906"/>
    <w:rsid w:val="008E2411"/>
    <w:rsid w:val="008E5151"/>
    <w:rsid w:val="008F5A67"/>
    <w:rsid w:val="008F72A3"/>
    <w:rsid w:val="008F7CBA"/>
    <w:rsid w:val="009002F4"/>
    <w:rsid w:val="00900605"/>
    <w:rsid w:val="00903F17"/>
    <w:rsid w:val="009173EC"/>
    <w:rsid w:val="0093075E"/>
    <w:rsid w:val="00947C7C"/>
    <w:rsid w:val="00954C62"/>
    <w:rsid w:val="00960EC2"/>
    <w:rsid w:val="009A46FF"/>
    <w:rsid w:val="009C6E5C"/>
    <w:rsid w:val="009C7977"/>
    <w:rsid w:val="009D0941"/>
    <w:rsid w:val="009F353E"/>
    <w:rsid w:val="00A01F07"/>
    <w:rsid w:val="00A06A92"/>
    <w:rsid w:val="00A07011"/>
    <w:rsid w:val="00A14A95"/>
    <w:rsid w:val="00A1522F"/>
    <w:rsid w:val="00A1586C"/>
    <w:rsid w:val="00A30006"/>
    <w:rsid w:val="00A42BA7"/>
    <w:rsid w:val="00A51836"/>
    <w:rsid w:val="00A6072A"/>
    <w:rsid w:val="00A60F95"/>
    <w:rsid w:val="00A66D06"/>
    <w:rsid w:val="00A7047A"/>
    <w:rsid w:val="00A841DA"/>
    <w:rsid w:val="00A859F3"/>
    <w:rsid w:val="00A86FD9"/>
    <w:rsid w:val="00A91F12"/>
    <w:rsid w:val="00A95C0C"/>
    <w:rsid w:val="00AA2D8A"/>
    <w:rsid w:val="00AA464A"/>
    <w:rsid w:val="00AA78DF"/>
    <w:rsid w:val="00AB2692"/>
    <w:rsid w:val="00AC362A"/>
    <w:rsid w:val="00AD180D"/>
    <w:rsid w:val="00AD2F4D"/>
    <w:rsid w:val="00AD390D"/>
    <w:rsid w:val="00AD6300"/>
    <w:rsid w:val="00AD66D5"/>
    <w:rsid w:val="00AE2037"/>
    <w:rsid w:val="00AE4742"/>
    <w:rsid w:val="00AE794B"/>
    <w:rsid w:val="00AF37D5"/>
    <w:rsid w:val="00AF4492"/>
    <w:rsid w:val="00AF70E5"/>
    <w:rsid w:val="00B064A4"/>
    <w:rsid w:val="00B108C1"/>
    <w:rsid w:val="00B118B8"/>
    <w:rsid w:val="00B178CB"/>
    <w:rsid w:val="00B30556"/>
    <w:rsid w:val="00B32842"/>
    <w:rsid w:val="00B33EA3"/>
    <w:rsid w:val="00B36E0E"/>
    <w:rsid w:val="00B3741F"/>
    <w:rsid w:val="00B37CE0"/>
    <w:rsid w:val="00B37F99"/>
    <w:rsid w:val="00B41AEE"/>
    <w:rsid w:val="00B4566A"/>
    <w:rsid w:val="00B458DA"/>
    <w:rsid w:val="00B60CEF"/>
    <w:rsid w:val="00B76D25"/>
    <w:rsid w:val="00B92030"/>
    <w:rsid w:val="00B93982"/>
    <w:rsid w:val="00BA73BC"/>
    <w:rsid w:val="00BB2761"/>
    <w:rsid w:val="00BB3055"/>
    <w:rsid w:val="00BB512E"/>
    <w:rsid w:val="00BC0157"/>
    <w:rsid w:val="00BC63BF"/>
    <w:rsid w:val="00BD3042"/>
    <w:rsid w:val="00BD68B8"/>
    <w:rsid w:val="00BE38A3"/>
    <w:rsid w:val="00BE6EA8"/>
    <w:rsid w:val="00C029E4"/>
    <w:rsid w:val="00C05A02"/>
    <w:rsid w:val="00C05F0B"/>
    <w:rsid w:val="00C10AB9"/>
    <w:rsid w:val="00C221D5"/>
    <w:rsid w:val="00C33955"/>
    <w:rsid w:val="00C42D27"/>
    <w:rsid w:val="00C50292"/>
    <w:rsid w:val="00C5257F"/>
    <w:rsid w:val="00C61F46"/>
    <w:rsid w:val="00C623B8"/>
    <w:rsid w:val="00C62C01"/>
    <w:rsid w:val="00C6313E"/>
    <w:rsid w:val="00C67788"/>
    <w:rsid w:val="00C7483B"/>
    <w:rsid w:val="00C815CB"/>
    <w:rsid w:val="00C835BB"/>
    <w:rsid w:val="00C83F69"/>
    <w:rsid w:val="00C878FB"/>
    <w:rsid w:val="00C87E4D"/>
    <w:rsid w:val="00C96814"/>
    <w:rsid w:val="00CA6C4D"/>
    <w:rsid w:val="00CA7054"/>
    <w:rsid w:val="00CB2DB5"/>
    <w:rsid w:val="00CB6759"/>
    <w:rsid w:val="00CC0821"/>
    <w:rsid w:val="00CD0657"/>
    <w:rsid w:val="00CD0D8B"/>
    <w:rsid w:val="00CD3397"/>
    <w:rsid w:val="00CD601E"/>
    <w:rsid w:val="00CE1CC7"/>
    <w:rsid w:val="00CE5098"/>
    <w:rsid w:val="00CF300F"/>
    <w:rsid w:val="00D01881"/>
    <w:rsid w:val="00D06333"/>
    <w:rsid w:val="00D06555"/>
    <w:rsid w:val="00D16520"/>
    <w:rsid w:val="00D249EC"/>
    <w:rsid w:val="00D27510"/>
    <w:rsid w:val="00D410AE"/>
    <w:rsid w:val="00D52AEF"/>
    <w:rsid w:val="00D579B1"/>
    <w:rsid w:val="00D615E3"/>
    <w:rsid w:val="00D6225B"/>
    <w:rsid w:val="00D6265B"/>
    <w:rsid w:val="00D749B5"/>
    <w:rsid w:val="00D7652F"/>
    <w:rsid w:val="00D90045"/>
    <w:rsid w:val="00D90416"/>
    <w:rsid w:val="00D9086F"/>
    <w:rsid w:val="00D973D4"/>
    <w:rsid w:val="00DA127C"/>
    <w:rsid w:val="00DA4728"/>
    <w:rsid w:val="00DA58E9"/>
    <w:rsid w:val="00DA5FC2"/>
    <w:rsid w:val="00DB5C6E"/>
    <w:rsid w:val="00DB64DD"/>
    <w:rsid w:val="00DB6AE0"/>
    <w:rsid w:val="00DC7784"/>
    <w:rsid w:val="00DE2A1F"/>
    <w:rsid w:val="00DE6C26"/>
    <w:rsid w:val="00DE7CCB"/>
    <w:rsid w:val="00DF2846"/>
    <w:rsid w:val="00E02B00"/>
    <w:rsid w:val="00E04EB0"/>
    <w:rsid w:val="00E0603B"/>
    <w:rsid w:val="00E06F54"/>
    <w:rsid w:val="00E07073"/>
    <w:rsid w:val="00E10FC6"/>
    <w:rsid w:val="00E22607"/>
    <w:rsid w:val="00E24054"/>
    <w:rsid w:val="00E2765B"/>
    <w:rsid w:val="00E3455E"/>
    <w:rsid w:val="00E40E45"/>
    <w:rsid w:val="00E44CA3"/>
    <w:rsid w:val="00E45C75"/>
    <w:rsid w:val="00E60028"/>
    <w:rsid w:val="00E7300D"/>
    <w:rsid w:val="00E775BF"/>
    <w:rsid w:val="00E81E10"/>
    <w:rsid w:val="00E9110B"/>
    <w:rsid w:val="00E96556"/>
    <w:rsid w:val="00EA5843"/>
    <w:rsid w:val="00EA62D9"/>
    <w:rsid w:val="00EA680F"/>
    <w:rsid w:val="00ED1A92"/>
    <w:rsid w:val="00EF0340"/>
    <w:rsid w:val="00EF73EF"/>
    <w:rsid w:val="00EF7DBF"/>
    <w:rsid w:val="00F20700"/>
    <w:rsid w:val="00F327BE"/>
    <w:rsid w:val="00F3782D"/>
    <w:rsid w:val="00F40ADA"/>
    <w:rsid w:val="00F422FE"/>
    <w:rsid w:val="00F42E9A"/>
    <w:rsid w:val="00F44918"/>
    <w:rsid w:val="00F622F7"/>
    <w:rsid w:val="00F63C92"/>
    <w:rsid w:val="00F64549"/>
    <w:rsid w:val="00F7489C"/>
    <w:rsid w:val="00F74DA8"/>
    <w:rsid w:val="00F80D79"/>
    <w:rsid w:val="00F856E8"/>
    <w:rsid w:val="00F918ED"/>
    <w:rsid w:val="00F9331F"/>
    <w:rsid w:val="00F96303"/>
    <w:rsid w:val="00FA096B"/>
    <w:rsid w:val="00FB0023"/>
    <w:rsid w:val="00FB1B89"/>
    <w:rsid w:val="00FB459F"/>
    <w:rsid w:val="00FD3300"/>
    <w:rsid w:val="00FE146C"/>
    <w:rsid w:val="00FE3159"/>
    <w:rsid w:val="00FE58C2"/>
    <w:rsid w:val="00FE7233"/>
    <w:rsid w:val="00FF5B06"/>
    <w:rsid w:val="1376188E"/>
    <w:rsid w:val="1644351A"/>
    <w:rsid w:val="2980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2C15"/>
  <w15:docId w15:val="{35617D9F-5F86-42DC-A260-867C1D91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cdata">
    <w:name w:val="docdata"/>
    <w:basedOn w:val="a0"/>
    <w:qFormat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c17">
    <w:name w:val="c1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99"/>
    <w:qFormat/>
    <w:pPr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character" w:customStyle="1" w:styleId="inqyif">
    <w:name w:val="inqyif"/>
    <w:basedOn w:val="a0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79D37-5F8F-4A63-BF11-0FEB8B88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17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2026-07-30T08:55:00Z</cp:lastPrinted>
  <dcterms:created xsi:type="dcterms:W3CDTF">2026-05-13T18:55:00Z</dcterms:created>
  <dcterms:modified xsi:type="dcterms:W3CDTF">2026-08-19T07:52:00Z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eyJoZGlkIjoiMGM0NzkzZjQ5ZDhhN2MzOTE5M2YzNjQzYzBlOTk3MDQiLCJ1c2VySWQiOiI3NTc2OTU4NDc0NTI4In0=</vt:lpwstr>
  </property>
  <property fmtid="{D5CDD505-2E9C-101B-9397-08002B2CF9AE}" pid="3" name="KSOProductBuildVer">
    <vt:lpwstr>1049-12.1.0.27458</vt:lpwstr>
  </property>
  <property fmtid="{D5CDD505-2E9C-101B-9397-08002B2CF9AE}" pid="4" name="ICV">
    <vt:lpwstr>C8DD02BF8DAC44658A2334EC26001B0C_12</vt:lpwstr>
  </property>
</Properties>
</file>